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0" w:type="dxa"/>
        <w:jc w:val="center"/>
        <w:tblInd w:w="-1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152"/>
        <w:gridCol w:w="1554"/>
        <w:gridCol w:w="960"/>
        <w:gridCol w:w="635"/>
        <w:gridCol w:w="1050"/>
        <w:gridCol w:w="1750"/>
        <w:gridCol w:w="22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9780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bCs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pacing w:val="-20"/>
                <w:sz w:val="32"/>
                <w:szCs w:val="32"/>
              </w:rPr>
              <w:t>附件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小标宋简体" w:cs="Times New Roman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</w:rPr>
              <w:t>石门</w:t>
            </w:r>
            <w:r>
              <w:rPr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lang w:eastAsia="zh-CN"/>
              </w:rPr>
              <w:t>经济开发区招聘工作人员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</w:rPr>
              <w:t>报名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eastAsia="zh-CN"/>
              </w:rPr>
              <w:t>登记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身份证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3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职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5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应聘岗位</w:t>
            </w:r>
          </w:p>
        </w:tc>
        <w:tc>
          <w:tcPr>
            <w:tcW w:w="8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93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3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3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6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3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应聘人员承诺</w:t>
            </w:r>
          </w:p>
        </w:tc>
        <w:tc>
          <w:tcPr>
            <w:tcW w:w="9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/>
              <w:jc w:val="left"/>
              <w:textAlignment w:val="center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739" w:firstLineChars="2609"/>
              <w:jc w:val="left"/>
              <w:textAlignment w:val="center"/>
              <w:outlineLvl w:val="9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3" w:hRule="atLeast"/>
          <w:jc w:val="center"/>
        </w:trPr>
        <w:tc>
          <w:tcPr>
            <w:tcW w:w="4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5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780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填表说明：1、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招聘人员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必须如实填写上述内容，如填报虚假信息者，取消考试和聘用资格；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     2、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招聘人员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须准备近期免冠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寸彩色照片2张，照片背面请写上自己的姓名。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47477"/>
    <w:rsid w:val="37F4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2019-04-08T02:18:00Z</dcterms:created>
  <dc:creator>马铃薯炒土豆儿</dc:creator>
  <cp:lastModifiedBy>马铃薯炒土豆儿</cp:lastModifiedBy>
  <dcterms:modified xsi:type="dcterms:W3CDTF">2019-04-08T02:18:29Z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