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狮山镇</w:t>
      </w:r>
      <w:r>
        <w:rPr>
          <w:rFonts w:hint="eastAsia" w:ascii="方正小标宋简体" w:eastAsia="方正小标宋简体"/>
          <w:b/>
          <w:sz w:val="44"/>
          <w:szCs w:val="44"/>
        </w:rPr>
        <w:t>罗村社会管理处招聘社区服务中心工作人员招聘申请表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社区（盖章）：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24"/>
        </w:rPr>
        <w:t>社区服务中心                      年   月   日</w:t>
      </w:r>
    </w:p>
    <w:tbl>
      <w:tblPr>
        <w:tblStyle w:val="5"/>
        <w:tblW w:w="8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54"/>
        <w:gridCol w:w="996"/>
        <w:gridCol w:w="225"/>
        <w:gridCol w:w="645"/>
        <w:gridCol w:w="630"/>
        <w:gridCol w:w="420"/>
        <w:gridCol w:w="714"/>
        <w:gridCol w:w="15"/>
        <w:gridCol w:w="1426"/>
        <w:gridCol w:w="5"/>
        <w:gridCol w:w="763"/>
        <w:gridCol w:w="2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编制数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现有人数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拟招聘人数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 w:hRule="atLeast"/>
          <w:jc w:val="center"/>
        </w:trPr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职位名称</w:t>
            </w:r>
          </w:p>
        </w:tc>
        <w:tc>
          <w:tcPr>
            <w:tcW w:w="7013" w:type="dxa"/>
            <w:gridSpan w:val="12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2、           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8" w:hRule="atLeast"/>
          <w:jc w:val="center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拟安排部门及负责工作</w:t>
            </w:r>
          </w:p>
        </w:tc>
        <w:tc>
          <w:tcPr>
            <w:tcW w:w="7013" w:type="dxa"/>
            <w:gridSpan w:val="12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1、          2、            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65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招聘的专业要求及相关条件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社区工作人员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大专及以上学历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  <w:jc w:val="center"/>
        </w:trPr>
        <w:tc>
          <w:tcPr>
            <w:tcW w:w="16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35周岁以下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16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社区工作人员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（备注：培养人选）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及以上学历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atLeast"/>
          <w:jc w:val="center"/>
        </w:trPr>
        <w:tc>
          <w:tcPr>
            <w:tcW w:w="16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35周岁以下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户籍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8" w:hRule="atLeast"/>
          <w:jc w:val="center"/>
        </w:trPr>
        <w:tc>
          <w:tcPr>
            <w:tcW w:w="16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3" w:type="dxa"/>
            <w:gridSpan w:val="12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其它要求：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1、具有机动车驾驶证，自备上班及开展工作的交通工具。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</w:t>
            </w:r>
            <w:r>
              <w:rPr>
                <w:rFonts w:ascii="宋体" w:hAnsi="宋体" w:cs="宋体"/>
                <w:kern w:val="0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4" w:hRule="atLeast"/>
          <w:jc w:val="center"/>
        </w:trPr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社区党委书记审批</w:t>
            </w:r>
          </w:p>
        </w:tc>
        <w:tc>
          <w:tcPr>
            <w:tcW w:w="7013" w:type="dxa"/>
            <w:gridSpan w:val="12"/>
            <w:vAlign w:val="bottom"/>
          </w:tcPr>
          <w:p>
            <w:pPr>
              <w:widowControl/>
              <w:ind w:right="960" w:firstLine="4560" w:firstLineChars="19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（签名）</w:t>
            </w:r>
          </w:p>
          <w:p>
            <w:pPr>
              <w:widowControl/>
              <w:ind w:right="960" w:firstLine="4320" w:firstLineChars="1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9" w:hRule="atLeast"/>
          <w:jc w:val="center"/>
        </w:trPr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管理处城乡统筹办意见</w:t>
            </w:r>
          </w:p>
        </w:tc>
        <w:tc>
          <w:tcPr>
            <w:tcW w:w="7013" w:type="dxa"/>
            <w:gridSpan w:val="12"/>
            <w:vAlign w:val="bottom"/>
          </w:tcPr>
          <w:p>
            <w:pPr>
              <w:widowControl/>
              <w:ind w:right="960" w:firstLine="4560" w:firstLineChars="19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6" w:hRule="atLeast"/>
          <w:jc w:val="center"/>
        </w:trPr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管理处组织人事部门领导审批</w:t>
            </w:r>
          </w:p>
        </w:tc>
        <w:tc>
          <w:tcPr>
            <w:tcW w:w="7013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6" w:hRule="atLeast"/>
          <w:jc w:val="center"/>
        </w:trPr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招录情况备注</w:t>
            </w:r>
          </w:p>
        </w:tc>
        <w:tc>
          <w:tcPr>
            <w:tcW w:w="7013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eastAsia="仿宋_GB2312" w:cs="Times New Roman"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填表人：                         联系电话：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1279"/>
    <w:multiLevelType w:val="singleLevel"/>
    <w:tmpl w:val="5C661279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1000"/>
    <w:rsid w:val="78E11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狮山镇人民政府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2019-03-07T09:22:00Z</dcterms:created>
  <dc:creator>张文龙</dc:creator>
  <cp:lastModifiedBy>张文龙</cp:lastModifiedBy>
  <dcterms:modified xsi:type="dcterms:W3CDTF">2019-03-07T09:22:59Z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