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EC" w:rsidRDefault="00E161EC" w:rsidP="0054477F">
      <w:pPr>
        <w:rPr>
          <w:rFonts w:ascii="黑体" w:eastAsia="黑体" w:hAnsi="仿宋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附件</w:t>
      </w:r>
      <w:r>
        <w:rPr>
          <w:rFonts w:ascii="黑体" w:eastAsia="黑体" w:hAnsi="仿宋" w:cs="宋体"/>
          <w:kern w:val="0"/>
          <w:sz w:val="32"/>
          <w:szCs w:val="32"/>
        </w:rPr>
        <w:t>1</w:t>
      </w:r>
      <w:r>
        <w:rPr>
          <w:rFonts w:ascii="黑体" w:eastAsia="黑体" w:hAnsi="仿宋" w:cs="宋体" w:hint="eastAsia"/>
          <w:kern w:val="0"/>
          <w:sz w:val="32"/>
          <w:szCs w:val="32"/>
        </w:rPr>
        <w:t>：</w:t>
      </w:r>
    </w:p>
    <w:p w:rsidR="00E161EC" w:rsidRDefault="00E161EC">
      <w:pPr>
        <w:spacing w:line="5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海南省机关幼儿园</w:t>
      </w:r>
      <w:r>
        <w:rPr>
          <w:rFonts w:ascii="黑体" w:eastAsia="黑体" w:hAnsi="黑体"/>
          <w:b/>
          <w:color w:val="000000"/>
          <w:sz w:val="44"/>
          <w:szCs w:val="44"/>
        </w:rPr>
        <w:t>2018</w:t>
      </w:r>
      <w:r>
        <w:rPr>
          <w:rFonts w:ascii="黑体" w:eastAsia="黑体" w:hAnsi="黑体" w:hint="eastAsia"/>
          <w:b/>
          <w:color w:val="000000"/>
          <w:sz w:val="44"/>
          <w:szCs w:val="44"/>
        </w:rPr>
        <w:t>年招聘岗位信息表</w:t>
      </w:r>
    </w:p>
    <w:p w:rsidR="00E161EC" w:rsidRDefault="00E161EC">
      <w:pPr>
        <w:spacing w:line="5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tbl>
      <w:tblPr>
        <w:tblW w:w="14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056"/>
        <w:gridCol w:w="713"/>
        <w:gridCol w:w="2069"/>
        <w:gridCol w:w="1896"/>
        <w:gridCol w:w="5939"/>
        <w:gridCol w:w="1877"/>
      </w:tblGrid>
      <w:tr w:rsidR="00E161EC" w:rsidTr="00A33BDF">
        <w:trPr>
          <w:trHeight w:val="57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招聘</w:t>
            </w:r>
          </w:p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岗位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9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招聘岗位要求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咨询电话</w:t>
            </w:r>
          </w:p>
        </w:tc>
      </w:tr>
      <w:tr w:rsidR="00E161EC" w:rsidTr="00A33BDF">
        <w:trPr>
          <w:trHeight w:val="571"/>
        </w:trPr>
        <w:tc>
          <w:tcPr>
            <w:tcW w:w="6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必备条件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其他资格条件（专业、学历、经历）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E161EC" w:rsidTr="00A33BDF">
        <w:trPr>
          <w:trHeight w:val="1840"/>
        </w:trPr>
        <w:tc>
          <w:tcPr>
            <w:tcW w:w="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幼儿</w:t>
            </w:r>
          </w:p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C" w:rsidRDefault="00E161EC" w:rsidP="0005081D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周岁（含）以上，</w:t>
            </w:r>
            <w:r>
              <w:rPr>
                <w:rFonts w:ascii="仿宋" w:eastAsia="仿宋" w:hAnsi="仿宋" w:cs="宋体"/>
                <w:kern w:val="0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周岁（含）以下（即</w:t>
            </w:r>
            <w:r>
              <w:rPr>
                <w:rFonts w:ascii="仿宋" w:eastAsia="仿宋" w:hAnsi="仿宋" w:cs="宋体"/>
                <w:kern w:val="0"/>
                <w:sz w:val="24"/>
              </w:rPr>
              <w:t>1982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hAnsi="仿宋" w:cs="宋体"/>
                <w:kern w:val="0"/>
                <w:sz w:val="24"/>
              </w:rPr>
              <w:t>2000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日期间出生）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具有幼儿园教师资格证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B9647F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具有高等院校大专及以上学历的学前教育</w:t>
            </w:r>
            <w:r>
              <w:rPr>
                <w:rFonts w:hint="eastAsia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艺术、体育、心理咨询与心理健康教育专业等毕业证</w:t>
            </w:r>
            <w:r w:rsidR="00A25D5F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李老师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>0898-65357101</w:t>
            </w:r>
          </w:p>
        </w:tc>
      </w:tr>
      <w:tr w:rsidR="00E161EC" w:rsidTr="00A33BDF">
        <w:trPr>
          <w:trHeight w:val="1539"/>
        </w:trPr>
        <w:tc>
          <w:tcPr>
            <w:tcW w:w="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医务</w:t>
            </w:r>
          </w:p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周岁（含）以上，</w:t>
            </w:r>
            <w:r>
              <w:rPr>
                <w:rFonts w:ascii="仿宋" w:eastAsia="仿宋" w:hAnsi="仿宋" w:cs="宋体"/>
                <w:kern w:val="0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周岁（含）以下（即</w:t>
            </w:r>
            <w:r>
              <w:rPr>
                <w:rFonts w:ascii="仿宋" w:eastAsia="仿宋" w:hAnsi="仿宋" w:cs="宋体"/>
                <w:kern w:val="0"/>
                <w:sz w:val="24"/>
              </w:rPr>
              <w:t>1982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hAnsi="仿宋" w:cs="宋体"/>
                <w:kern w:val="0"/>
                <w:sz w:val="24"/>
              </w:rPr>
              <w:t>2000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日期间出生）。如取得相关专业高级职称，年龄可放宽至</w:t>
            </w:r>
            <w:r>
              <w:rPr>
                <w:rFonts w:ascii="仿宋" w:eastAsia="仿宋" w:hAnsi="仿宋" w:cs="宋体"/>
                <w:kern w:val="0"/>
                <w:sz w:val="24"/>
              </w:rPr>
              <w:t>45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周岁（含。即</w:t>
            </w:r>
            <w:r>
              <w:rPr>
                <w:rFonts w:ascii="仿宋" w:eastAsia="仿宋" w:hAnsi="仿宋" w:cs="宋体"/>
                <w:kern w:val="0"/>
                <w:sz w:val="24"/>
              </w:rPr>
              <w:t>1972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  <w:p w:rsidR="00E161EC" w:rsidRDefault="00E161E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具有护士执业证书或内科学、儿科学、全科学、妇幼保健医学、营养学、预防医学类别的医师资格证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0E6E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具有全日制普通高等院校大专及以上学历的内科学、</w:t>
            </w:r>
            <w:r w:rsidR="00F55184">
              <w:rPr>
                <w:rFonts w:ascii="仿宋" w:eastAsia="仿宋" w:hAnsi="仿宋" w:cs="宋体" w:hint="eastAsia"/>
                <w:kern w:val="0"/>
                <w:sz w:val="24"/>
              </w:rPr>
              <w:t>儿科学、全科学、妇幼保健医学、营养学、预防医学、护士专业毕业证</w:t>
            </w:r>
            <w:r w:rsidR="00DD0A58" w:rsidRPr="00DD0A58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（已满</w:t>
            </w:r>
            <w:r>
              <w:rPr>
                <w:rFonts w:ascii="仿宋" w:eastAsia="仿宋" w:hAnsi="仿宋" w:cs="宋体"/>
                <w:kern w:val="0"/>
                <w:sz w:val="24"/>
              </w:rPr>
              <w:t>36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周岁的，需取得高级职</w:t>
            </w:r>
            <w:r w:rsidR="000E6E8A">
              <w:rPr>
                <w:rFonts w:ascii="仿宋" w:eastAsia="仿宋" w:hAnsi="仿宋" w:cs="宋体" w:hint="eastAsia"/>
                <w:kern w:val="0"/>
                <w:sz w:val="24"/>
              </w:rPr>
              <w:t>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证书）。</w:t>
            </w:r>
            <w:bookmarkStart w:id="0" w:name="_GoBack"/>
            <w:bookmarkEnd w:id="0"/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161EC" w:rsidTr="00A33BDF">
        <w:trPr>
          <w:trHeight w:val="1474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AD5CE6">
            <w:pPr>
              <w:widowControl/>
              <w:ind w:firstLineChars="50" w:firstLine="160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AD5CE6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161EC" w:rsidRDefault="00E161EC" w:rsidP="00AD5CE6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  <w:p w:rsidR="00E161EC" w:rsidRDefault="00E161EC" w:rsidP="00AD5CE6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0E6E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具有全日制普通高等院校本科及以上学历的会计、财务管理、经济管理专业毕业证</w:t>
            </w:r>
            <w:r w:rsidR="00A25D5F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（已满</w:t>
            </w:r>
            <w:r>
              <w:rPr>
                <w:rFonts w:ascii="仿宋" w:eastAsia="仿宋" w:hAnsi="仿宋" w:cs="宋体"/>
                <w:kern w:val="0"/>
                <w:sz w:val="24"/>
              </w:rPr>
              <w:t>36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周岁的，需取得高级职</w:t>
            </w:r>
            <w:r w:rsidR="000E6E8A">
              <w:rPr>
                <w:rFonts w:ascii="仿宋" w:eastAsia="仿宋" w:hAnsi="仿宋" w:cs="宋体" w:hint="eastAsia"/>
                <w:kern w:val="0"/>
                <w:sz w:val="24"/>
              </w:rPr>
              <w:t>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证书）。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E161EC" w:rsidRDefault="00E161EC"/>
    <w:sectPr w:rsidR="00E161EC" w:rsidSect="00A33BDF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6B" w:rsidRDefault="00283C6B" w:rsidP="00B9647F">
      <w:r>
        <w:separator/>
      </w:r>
    </w:p>
  </w:endnote>
  <w:endnote w:type="continuationSeparator" w:id="0">
    <w:p w:rsidR="00283C6B" w:rsidRDefault="00283C6B" w:rsidP="00B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6B" w:rsidRDefault="00283C6B" w:rsidP="00B9647F">
      <w:r>
        <w:separator/>
      </w:r>
    </w:p>
  </w:footnote>
  <w:footnote w:type="continuationSeparator" w:id="0">
    <w:p w:rsidR="00283C6B" w:rsidRDefault="00283C6B" w:rsidP="00B9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AA6AC3"/>
    <w:rsid w:val="00012B69"/>
    <w:rsid w:val="00031DC4"/>
    <w:rsid w:val="00043FAE"/>
    <w:rsid w:val="0005081D"/>
    <w:rsid w:val="0007187F"/>
    <w:rsid w:val="000876FE"/>
    <w:rsid w:val="0009499D"/>
    <w:rsid w:val="000A78ED"/>
    <w:rsid w:val="000E023A"/>
    <w:rsid w:val="000E6E8A"/>
    <w:rsid w:val="00146E55"/>
    <w:rsid w:val="001B0478"/>
    <w:rsid w:val="001C2982"/>
    <w:rsid w:val="001E6434"/>
    <w:rsid w:val="00214E35"/>
    <w:rsid w:val="00225F57"/>
    <w:rsid w:val="00227970"/>
    <w:rsid w:val="00283C6B"/>
    <w:rsid w:val="0029799E"/>
    <w:rsid w:val="002A4918"/>
    <w:rsid w:val="002C505C"/>
    <w:rsid w:val="00363BAF"/>
    <w:rsid w:val="00365E9B"/>
    <w:rsid w:val="00383251"/>
    <w:rsid w:val="0040525C"/>
    <w:rsid w:val="004638E2"/>
    <w:rsid w:val="0048264A"/>
    <w:rsid w:val="00493E0A"/>
    <w:rsid w:val="004A0749"/>
    <w:rsid w:val="004A1A7A"/>
    <w:rsid w:val="004F1357"/>
    <w:rsid w:val="00505A01"/>
    <w:rsid w:val="0054477F"/>
    <w:rsid w:val="00594F2D"/>
    <w:rsid w:val="005F50E0"/>
    <w:rsid w:val="00624494"/>
    <w:rsid w:val="00630CE7"/>
    <w:rsid w:val="00687613"/>
    <w:rsid w:val="00692092"/>
    <w:rsid w:val="006C2C3D"/>
    <w:rsid w:val="007762D1"/>
    <w:rsid w:val="00800B5D"/>
    <w:rsid w:val="00810597"/>
    <w:rsid w:val="0082517D"/>
    <w:rsid w:val="00854433"/>
    <w:rsid w:val="008732BC"/>
    <w:rsid w:val="008A4B8C"/>
    <w:rsid w:val="008C4FA4"/>
    <w:rsid w:val="008F1BA2"/>
    <w:rsid w:val="0096422D"/>
    <w:rsid w:val="00996126"/>
    <w:rsid w:val="009B7A21"/>
    <w:rsid w:val="00A22516"/>
    <w:rsid w:val="00A25D5F"/>
    <w:rsid w:val="00A33BDF"/>
    <w:rsid w:val="00A45E99"/>
    <w:rsid w:val="00A60AAB"/>
    <w:rsid w:val="00A81CC3"/>
    <w:rsid w:val="00A93F4D"/>
    <w:rsid w:val="00AD5CE6"/>
    <w:rsid w:val="00B72564"/>
    <w:rsid w:val="00B9647F"/>
    <w:rsid w:val="00BF0807"/>
    <w:rsid w:val="00BF7379"/>
    <w:rsid w:val="00C20C61"/>
    <w:rsid w:val="00C23A8C"/>
    <w:rsid w:val="00C27663"/>
    <w:rsid w:val="00C32F99"/>
    <w:rsid w:val="00C658C2"/>
    <w:rsid w:val="00CA72DC"/>
    <w:rsid w:val="00CB4DC0"/>
    <w:rsid w:val="00D92CB9"/>
    <w:rsid w:val="00D94CB5"/>
    <w:rsid w:val="00DB0EBC"/>
    <w:rsid w:val="00DC0249"/>
    <w:rsid w:val="00DC0503"/>
    <w:rsid w:val="00DD0A58"/>
    <w:rsid w:val="00DD6F42"/>
    <w:rsid w:val="00DF6400"/>
    <w:rsid w:val="00E15807"/>
    <w:rsid w:val="00E161EC"/>
    <w:rsid w:val="00E2237A"/>
    <w:rsid w:val="00E860DD"/>
    <w:rsid w:val="00EA3BDC"/>
    <w:rsid w:val="00ED6FB9"/>
    <w:rsid w:val="00F00843"/>
    <w:rsid w:val="00F55184"/>
    <w:rsid w:val="00FD47C8"/>
    <w:rsid w:val="00FF3137"/>
    <w:rsid w:val="01F24837"/>
    <w:rsid w:val="02D14C91"/>
    <w:rsid w:val="063C2BD0"/>
    <w:rsid w:val="0B1710FF"/>
    <w:rsid w:val="0F4143D6"/>
    <w:rsid w:val="1A2F06FF"/>
    <w:rsid w:val="1B9B5B72"/>
    <w:rsid w:val="1C8A010A"/>
    <w:rsid w:val="1D931D91"/>
    <w:rsid w:val="1E3B67ED"/>
    <w:rsid w:val="21592AAA"/>
    <w:rsid w:val="256D5552"/>
    <w:rsid w:val="274E1E61"/>
    <w:rsid w:val="2AF7258C"/>
    <w:rsid w:val="2E4C65C6"/>
    <w:rsid w:val="30EF31FB"/>
    <w:rsid w:val="32B607D1"/>
    <w:rsid w:val="389D6CFC"/>
    <w:rsid w:val="3A7D4C4C"/>
    <w:rsid w:val="3D016002"/>
    <w:rsid w:val="3DAC42F6"/>
    <w:rsid w:val="3E41178E"/>
    <w:rsid w:val="3F1E3B8B"/>
    <w:rsid w:val="3F465988"/>
    <w:rsid w:val="3FAA6AC3"/>
    <w:rsid w:val="41150C8E"/>
    <w:rsid w:val="42296C67"/>
    <w:rsid w:val="42C42187"/>
    <w:rsid w:val="45A20645"/>
    <w:rsid w:val="4A146595"/>
    <w:rsid w:val="5010654F"/>
    <w:rsid w:val="564A1293"/>
    <w:rsid w:val="576A4500"/>
    <w:rsid w:val="57C41005"/>
    <w:rsid w:val="59151B75"/>
    <w:rsid w:val="5DA24559"/>
    <w:rsid w:val="65380AF4"/>
    <w:rsid w:val="67D546C4"/>
    <w:rsid w:val="69067703"/>
    <w:rsid w:val="72FE0A9D"/>
    <w:rsid w:val="76B25714"/>
    <w:rsid w:val="7E0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0DCA65-34BD-434B-B759-1859BFFA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023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E023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E0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E023A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E0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0E023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海南省机关幼儿园2017年公开招聘岗位信息表</dc:title>
  <dc:subject/>
  <dc:creator>Administrator</dc:creator>
  <cp:keywords/>
  <dc:description/>
  <cp:lastModifiedBy>lenovo</cp:lastModifiedBy>
  <cp:revision>57</cp:revision>
  <cp:lastPrinted>2018-10-16T03:02:00Z</cp:lastPrinted>
  <dcterms:created xsi:type="dcterms:W3CDTF">2018-06-12T18:04:00Z</dcterms:created>
  <dcterms:modified xsi:type="dcterms:W3CDTF">2018-10-17T05:34:00Z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