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合肥幼教集团2018年7月公开招聘幼儿园园长、副园长报考条件及考核安排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为适应合肥幼教集团进一步发展需要，现面向社会公开招聘幼儿园园长、副园长12名，具体报考条件及考核安排公告如下。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报考条件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（一）教育学、学前教育、早期教育等相关专业专科及以上学历，</w:t>
      </w:r>
      <w:r>
        <w:rPr>
          <w:rFonts w:hint="eastAsia" w:ascii="仿宋" w:hAnsi="仿宋" w:eastAsia="仿宋" w:cs="仿宋"/>
          <w:sz w:val="32"/>
          <w:szCs w:val="32"/>
        </w:rPr>
        <w:t>且持有幼儿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园</w:t>
      </w:r>
      <w:r>
        <w:rPr>
          <w:rFonts w:hint="eastAsia" w:ascii="仿宋" w:hAnsi="仿宋" w:eastAsia="仿宋" w:cs="仿宋"/>
          <w:sz w:val="32"/>
          <w:szCs w:val="32"/>
        </w:rPr>
        <w:t>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与幼儿园专业技术职称证书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（二）园长需持有园长任职资格证，并具有5年以上幼儿园管理经验；副园长需有幼儿园管理经验或从事幼儿园工作5年以上经历。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（三）拥护中国共产党的领导，遵纪守法，品行端正，具备一定的政治思想素养。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（四）具有先进的教育理念及创新意识，熟练掌握幼儿园管理及相关法律法规。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（五）热爱幼教事业，能够吃苦耐劳，具有较强的事业心、责任感、执行力，有奉献精神、团队精神及开拓创新精神。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（六）有良好的语言沟通能力，组织协调能力及相应的管理能力，且身体健康。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（七）合肥幼教集团在岗教职工，符合条件人员可以报名园长、副园长岗位。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二、具体考核安排及要求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（一）考核时间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（二）考核地点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合肥幼教集团实验幼儿园二楼会议室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（合肥市新站区学林路1100号，合肥幼儿师范高等专科学校校内）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（1）笔试（占总成绩40%）：幼儿园法律法规、管理知识等。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（2）面试（占总成绩60%）：专家面谈与提问。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考核当天，考生需持以下材料进行资格审核并参考，经审核，材料不符合报考条件的人员考试成绩将予以作废。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考生需按以下顺序整理提供相应材料：合肥幼教集团岗位招聘申请表、身份证、毕业证、幼儿教师资格证、园长任职资格证、职称证、其他荣誉证书等原件及复印件。（原件审核、复印件留存不退）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以上报考条件及考核安排由合肥幼教集团负责解释。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合肥幼教集团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2018年7月5日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49DE3"/>
    <w:multiLevelType w:val="singleLevel"/>
    <w:tmpl w:val="5B349DE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5B89"/>
    <w:rsid w:val="05CC509B"/>
    <w:rsid w:val="0A2E4D1B"/>
    <w:rsid w:val="0DE04412"/>
    <w:rsid w:val="150F27B1"/>
    <w:rsid w:val="19A65C66"/>
    <w:rsid w:val="1A074478"/>
    <w:rsid w:val="22550187"/>
    <w:rsid w:val="231C0711"/>
    <w:rsid w:val="27977B98"/>
    <w:rsid w:val="28026C83"/>
    <w:rsid w:val="2A65343F"/>
    <w:rsid w:val="2A8A496C"/>
    <w:rsid w:val="301D4D40"/>
    <w:rsid w:val="31C42CA2"/>
    <w:rsid w:val="35402B57"/>
    <w:rsid w:val="375C23E9"/>
    <w:rsid w:val="3D47048C"/>
    <w:rsid w:val="414C4A2F"/>
    <w:rsid w:val="45BC66FC"/>
    <w:rsid w:val="4A4B5B89"/>
    <w:rsid w:val="53FA0583"/>
    <w:rsid w:val="5B060A3D"/>
    <w:rsid w:val="66A60107"/>
    <w:rsid w:val="68841EAC"/>
    <w:rsid w:val="7F04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2018-06-28T08:23:00Z</dcterms:created>
  <dc:creator>Administrator</dc:creator>
  <cp:lastModifiedBy>Administrator</cp:lastModifiedBy>
  <cp:lastPrinted>2018-07-05T00:46:00Z</cp:lastPrinted>
  <dcterms:modified xsi:type="dcterms:W3CDTF">2018-07-05T08:22:54Z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