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6D" w:rsidRPr="00D84A6D" w:rsidRDefault="00D84A6D" w:rsidP="00BA312A">
      <w:pPr>
        <w:ind w:right="1600"/>
        <w:rPr>
          <w:rFonts w:ascii="仿宋_GB2312" w:eastAsia="仿宋_GB2312"/>
          <w:sz w:val="32"/>
          <w:szCs w:val="32"/>
        </w:rPr>
      </w:pPr>
    </w:p>
    <w:tbl>
      <w:tblPr>
        <w:tblW w:w="14474" w:type="dxa"/>
        <w:tblInd w:w="93" w:type="dxa"/>
        <w:tblLook w:val="04A0"/>
      </w:tblPr>
      <w:tblGrid>
        <w:gridCol w:w="500"/>
        <w:gridCol w:w="1500"/>
        <w:gridCol w:w="1417"/>
        <w:gridCol w:w="709"/>
        <w:gridCol w:w="709"/>
        <w:gridCol w:w="1276"/>
        <w:gridCol w:w="2835"/>
        <w:gridCol w:w="4819"/>
        <w:gridCol w:w="709"/>
      </w:tblGrid>
      <w:tr w:rsidR="002F0F2E" w:rsidRPr="002F0F2E" w:rsidTr="00464F2D">
        <w:trPr>
          <w:trHeight w:val="60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99784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40"/>
                <w:szCs w:val="40"/>
              </w:rPr>
            </w:pPr>
            <w:r w:rsidRPr="002F0F2E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威海职业学院</w:t>
            </w:r>
            <w:r w:rsidR="00FB5561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2018年</w:t>
            </w:r>
            <w:r w:rsidRPr="002F0F2E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高层次人才需求计划表</w:t>
            </w:r>
          </w:p>
        </w:tc>
      </w:tr>
      <w:tr w:rsidR="002F0F2E" w:rsidRPr="002F0F2E" w:rsidTr="00464F2D">
        <w:trPr>
          <w:trHeight w:val="37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3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专业（研究方向）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相关要求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62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F0F2E" w:rsidRPr="002F0F2E" w:rsidTr="00464F2D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F0F2E" w:rsidRPr="002F0F2E" w:rsidTr="00464F2D">
        <w:trPr>
          <w:trHeight w:val="8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11A81" w:rsidRDefault="00E11A81" w:rsidP="00E11A8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  <w:r w:rsid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B74D9" w:rsidP="00EB74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</w:t>
            </w: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国家统招全日制高等学校毕业生，</w:t>
            </w:r>
            <w:r w:rsidR="00DD1550"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曾从事自动化工程项目研究和开发，有教学工作经历者优先。高工/副教授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年龄可适当放宽</w:t>
            </w:r>
            <w:r w:rsidR="00DD1550"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8C4143">
        <w:trPr>
          <w:trHeight w:val="9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</w:t>
            </w:r>
            <w:r w:rsid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B74D9" w:rsidP="00EB74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</w:t>
            </w: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国家统招全日制高等学校毕业生，</w:t>
            </w:r>
            <w:r w:rsidR="00FB5F66" w:rsidRPr="00FB5F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曾从事自动化工程项目研究和开发，有教学工作经历者优先。</w:t>
            </w:r>
            <w:r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高工/副教授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年龄可适当放宽</w:t>
            </w:r>
            <w:r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464F2D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计算机系统结构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计算机软件与理论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B74D9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464F2D">
        <w:trPr>
          <w:trHeight w:val="7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物联网应用技术专业教师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电路与系统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通信与信息系统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B74D9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464F2D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2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建筑结构课程专业教师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土木工程专业/结构工程专业（研究方向：结构工程）</w:t>
            </w: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381E2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464F2D">
        <w:trPr>
          <w:trHeight w:val="9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085BE4" w:rsidRDefault="00997849" w:rsidP="00085B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2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建筑材料课程专业教师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材料科学与工程专业/土木工程材料专业/土木工程材料与结构/建筑材料工程专业（研究方向：混凝土材料）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6E43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有水泥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混凝土方向相关实际工作经验的优先考虑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8C4143">
        <w:trPr>
          <w:trHeight w:val="7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环境监测专业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环境监测类相关的专业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有检验检测实验室认证岗位实践工作经历者优先录用。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8C4143">
        <w:trPr>
          <w:trHeight w:val="83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汽车检测与维修专业教师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内燃机工程、车辆工程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675081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97849" w:rsidRPr="002F0F2E" w:rsidTr="00464F2D">
        <w:trPr>
          <w:trHeight w:val="8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焊接技术与自动化专业教师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A767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材料学（先进焊接工艺）、材料加工工程（焊接设备与工艺）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675081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F0F2E" w:rsidRPr="00DE0E6D" w:rsidRDefault="002F0F2E" w:rsidP="008C4143">
      <w:pPr>
        <w:ind w:right="640"/>
        <w:rPr>
          <w:rFonts w:ascii="仿宋_GB2312" w:eastAsia="仿宋_GB2312"/>
          <w:sz w:val="32"/>
          <w:szCs w:val="32"/>
        </w:rPr>
      </w:pPr>
    </w:p>
    <w:sectPr w:rsidR="002F0F2E" w:rsidRPr="00DE0E6D" w:rsidSect="00464F2D">
      <w:pgSz w:w="16838" w:h="11906" w:orient="landscape" w:code="9"/>
      <w:pgMar w:top="873" w:right="1077" w:bottom="873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9A" w:rsidRDefault="003A469A" w:rsidP="00BA312A">
      <w:r>
        <w:separator/>
      </w:r>
    </w:p>
  </w:endnote>
  <w:endnote w:type="continuationSeparator" w:id="0">
    <w:p w:rsidR="003A469A" w:rsidRDefault="003A469A" w:rsidP="00BA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9A" w:rsidRDefault="003A469A" w:rsidP="00BA312A">
      <w:r>
        <w:separator/>
      </w:r>
    </w:p>
  </w:footnote>
  <w:footnote w:type="continuationSeparator" w:id="0">
    <w:p w:rsidR="003A469A" w:rsidRDefault="003A469A" w:rsidP="00BA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7EC"/>
    <w:rsid w:val="000175B5"/>
    <w:rsid w:val="00085BE4"/>
    <w:rsid w:val="000943A0"/>
    <w:rsid w:val="000C3118"/>
    <w:rsid w:val="00141819"/>
    <w:rsid w:val="0014574D"/>
    <w:rsid w:val="0014736C"/>
    <w:rsid w:val="001710CC"/>
    <w:rsid w:val="001967AC"/>
    <w:rsid w:val="001A2EEE"/>
    <w:rsid w:val="001C6235"/>
    <w:rsid w:val="001E3876"/>
    <w:rsid w:val="00224758"/>
    <w:rsid w:val="00250493"/>
    <w:rsid w:val="00252793"/>
    <w:rsid w:val="002721DD"/>
    <w:rsid w:val="00294164"/>
    <w:rsid w:val="002F0F2E"/>
    <w:rsid w:val="003050D9"/>
    <w:rsid w:val="00311A5F"/>
    <w:rsid w:val="003262EF"/>
    <w:rsid w:val="00334328"/>
    <w:rsid w:val="00363EE0"/>
    <w:rsid w:val="003779EB"/>
    <w:rsid w:val="00381E25"/>
    <w:rsid w:val="003970CF"/>
    <w:rsid w:val="003A469A"/>
    <w:rsid w:val="00464F2D"/>
    <w:rsid w:val="004E3DF4"/>
    <w:rsid w:val="004F0140"/>
    <w:rsid w:val="00517DEC"/>
    <w:rsid w:val="0052476F"/>
    <w:rsid w:val="00525ECD"/>
    <w:rsid w:val="005433A2"/>
    <w:rsid w:val="005B2CF9"/>
    <w:rsid w:val="00617C69"/>
    <w:rsid w:val="00675081"/>
    <w:rsid w:val="00684AF7"/>
    <w:rsid w:val="006C54DB"/>
    <w:rsid w:val="006D2F65"/>
    <w:rsid w:val="006D4169"/>
    <w:rsid w:val="006E435F"/>
    <w:rsid w:val="007C3A0F"/>
    <w:rsid w:val="007D253F"/>
    <w:rsid w:val="00827D11"/>
    <w:rsid w:val="00845926"/>
    <w:rsid w:val="00857A33"/>
    <w:rsid w:val="008C2866"/>
    <w:rsid w:val="008C4143"/>
    <w:rsid w:val="008C7504"/>
    <w:rsid w:val="008F06E8"/>
    <w:rsid w:val="009036E3"/>
    <w:rsid w:val="00916081"/>
    <w:rsid w:val="009227BD"/>
    <w:rsid w:val="009327C0"/>
    <w:rsid w:val="00997849"/>
    <w:rsid w:val="009A1DFA"/>
    <w:rsid w:val="009E3CA9"/>
    <w:rsid w:val="00A039D8"/>
    <w:rsid w:val="00A76723"/>
    <w:rsid w:val="00AA39FF"/>
    <w:rsid w:val="00AB37A7"/>
    <w:rsid w:val="00AD3520"/>
    <w:rsid w:val="00AE199F"/>
    <w:rsid w:val="00AF3DBA"/>
    <w:rsid w:val="00B24B2C"/>
    <w:rsid w:val="00B6399C"/>
    <w:rsid w:val="00B85963"/>
    <w:rsid w:val="00BA312A"/>
    <w:rsid w:val="00BA62A8"/>
    <w:rsid w:val="00BE7493"/>
    <w:rsid w:val="00BF40BF"/>
    <w:rsid w:val="00C006D6"/>
    <w:rsid w:val="00C163A3"/>
    <w:rsid w:val="00C52897"/>
    <w:rsid w:val="00C95C0C"/>
    <w:rsid w:val="00CC240F"/>
    <w:rsid w:val="00D15757"/>
    <w:rsid w:val="00D27656"/>
    <w:rsid w:val="00D4186D"/>
    <w:rsid w:val="00D74124"/>
    <w:rsid w:val="00D84A6D"/>
    <w:rsid w:val="00D87778"/>
    <w:rsid w:val="00DD1550"/>
    <w:rsid w:val="00DE0E6D"/>
    <w:rsid w:val="00DE5294"/>
    <w:rsid w:val="00E11A81"/>
    <w:rsid w:val="00EB74D9"/>
    <w:rsid w:val="00F13E29"/>
    <w:rsid w:val="00F267EC"/>
    <w:rsid w:val="00F67FD7"/>
    <w:rsid w:val="00FB5561"/>
    <w:rsid w:val="00FB5F66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74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967A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67AC"/>
  </w:style>
  <w:style w:type="paragraph" w:styleId="a5">
    <w:name w:val="header"/>
    <w:basedOn w:val="a"/>
    <w:link w:val="Char0"/>
    <w:uiPriority w:val="99"/>
    <w:semiHidden/>
    <w:unhideWhenUsed/>
    <w:rsid w:val="00BA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312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A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A3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Company>微软用户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董文敏</dc:creator>
  <cp:lastModifiedBy>张美艳</cp:lastModifiedBy>
  <cp:revision>9</cp:revision>
  <cp:lastPrinted>2018-04-18T02:26:00Z</cp:lastPrinted>
  <dcterms:created xsi:type="dcterms:W3CDTF">2018-03-29T04:51:00Z</dcterms:created>
  <dcterms:modified xsi:type="dcterms:W3CDTF">2018-06-19T02:19:00Z</dcterms:modified>
</cp:coreProperties>
</file>