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D9" w:rsidRPr="00606CA9" w:rsidRDefault="00F71DD9" w:rsidP="00F71DD9">
      <w:pPr>
        <w:jc w:val="left"/>
        <w:rPr>
          <w:rFonts w:asciiTheme="minorEastAsia" w:eastAsiaTheme="minorEastAsia" w:hAnsiTheme="minorEastAsia" w:cs="华文中宋"/>
          <w:kern w:val="36"/>
          <w:sz w:val="32"/>
          <w:szCs w:val="32"/>
        </w:rPr>
      </w:pPr>
      <w:r w:rsidRPr="00606CA9">
        <w:rPr>
          <w:rFonts w:asciiTheme="minorEastAsia" w:eastAsiaTheme="minorEastAsia" w:hAnsiTheme="minorEastAsia" w:cs="华文中宋" w:hint="eastAsia"/>
          <w:kern w:val="36"/>
          <w:sz w:val="32"/>
          <w:szCs w:val="32"/>
        </w:rPr>
        <w:t>附件</w:t>
      </w:r>
      <w:r w:rsidRPr="00606CA9">
        <w:rPr>
          <w:rFonts w:asciiTheme="minorEastAsia" w:eastAsiaTheme="minorEastAsia" w:hAnsiTheme="minorEastAsia" w:cs="华文中宋"/>
          <w:kern w:val="36"/>
          <w:sz w:val="32"/>
          <w:szCs w:val="32"/>
        </w:rPr>
        <w:t>2</w:t>
      </w:r>
      <w:r w:rsidRPr="00606CA9">
        <w:rPr>
          <w:rFonts w:asciiTheme="minorEastAsia" w:eastAsiaTheme="minorEastAsia" w:hAnsiTheme="minorEastAsia" w:cs="华文中宋" w:hint="eastAsia"/>
          <w:kern w:val="36"/>
          <w:sz w:val="32"/>
          <w:szCs w:val="32"/>
        </w:rPr>
        <w:t>：</w:t>
      </w:r>
    </w:p>
    <w:p w:rsidR="00F71DD9" w:rsidRPr="001C3298" w:rsidRDefault="00F71DD9" w:rsidP="00F71DD9">
      <w:pPr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 w:rsidRPr="00606CA9">
        <w:rPr>
          <w:rFonts w:asciiTheme="minorEastAsia" w:eastAsiaTheme="minorEastAsia" w:hAnsiTheme="minorEastAsia" w:cs="宋体" w:hint="eastAsia"/>
          <w:b/>
          <w:sz w:val="44"/>
          <w:szCs w:val="44"/>
        </w:rPr>
        <w:t>巢湖市面向部分</w:t>
      </w:r>
      <w:r w:rsidRPr="00606CA9">
        <w:rPr>
          <w:rFonts w:asciiTheme="minorEastAsia" w:eastAsiaTheme="minorEastAsia" w:hAnsiTheme="minorEastAsia"/>
          <w:b/>
          <w:sz w:val="44"/>
          <w:szCs w:val="44"/>
        </w:rPr>
        <w:t>“</w:t>
      </w:r>
      <w:r w:rsidRPr="00606CA9">
        <w:rPr>
          <w:rFonts w:asciiTheme="minorEastAsia" w:eastAsiaTheme="minorEastAsia" w:hAnsiTheme="minorEastAsia" w:cs="宋体" w:hint="eastAsia"/>
          <w:b/>
          <w:sz w:val="44"/>
          <w:szCs w:val="44"/>
        </w:rPr>
        <w:t>双一流</w:t>
      </w:r>
      <w:r w:rsidRPr="00606CA9">
        <w:rPr>
          <w:rFonts w:asciiTheme="minorEastAsia" w:eastAsiaTheme="minorEastAsia" w:hAnsiTheme="minorEastAsia"/>
          <w:b/>
          <w:sz w:val="44"/>
          <w:szCs w:val="44"/>
        </w:rPr>
        <w:t>”</w:t>
      </w:r>
      <w:r w:rsidRPr="00606CA9">
        <w:rPr>
          <w:rFonts w:asciiTheme="minorEastAsia" w:eastAsiaTheme="minorEastAsia" w:hAnsiTheme="minorEastAsia" w:cs="宋体" w:hint="eastAsia"/>
          <w:b/>
          <w:sz w:val="44"/>
          <w:szCs w:val="44"/>
        </w:rPr>
        <w:t>高校招聘急需紧缺专业毕业生计划表</w:t>
      </w:r>
    </w:p>
    <w:p w:rsidR="00F71DD9" w:rsidRPr="00606CA9" w:rsidRDefault="00F71DD9" w:rsidP="00F71DD9">
      <w:pPr>
        <w:rPr>
          <w:rFonts w:asciiTheme="minorEastAsia" w:eastAsiaTheme="minorEastAsia" w:hAnsiTheme="minorEastAsia"/>
          <w:sz w:val="15"/>
          <w:szCs w:val="15"/>
        </w:rPr>
      </w:pPr>
    </w:p>
    <w:tbl>
      <w:tblPr>
        <w:tblpPr w:leftFromText="180" w:rightFromText="180" w:vertAnchor="text" w:horzAnchor="page" w:tblpX="1297" w:tblpY="35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7"/>
        <w:gridCol w:w="3208"/>
        <w:gridCol w:w="1560"/>
        <w:gridCol w:w="1560"/>
      </w:tblGrid>
      <w:tr w:rsidR="00F71DD9" w:rsidRPr="00606CA9" w:rsidTr="00BF5FFE">
        <w:trPr>
          <w:trHeight w:val="1381"/>
        </w:trPr>
        <w:tc>
          <w:tcPr>
            <w:tcW w:w="3137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606CA9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招聘单位及岗位</w:t>
            </w:r>
          </w:p>
        </w:tc>
        <w:tc>
          <w:tcPr>
            <w:tcW w:w="3208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606CA9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606CA9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8"/>
                <w:szCs w:val="28"/>
              </w:rPr>
            </w:pPr>
            <w:r w:rsidRPr="00606CA9">
              <w:rPr>
                <w:rFonts w:asciiTheme="minorEastAsia" w:eastAsiaTheme="minorEastAsia" w:hAnsiTheme="minorEastAsia" w:cs="仿宋" w:hint="eastAsia"/>
                <w:b/>
                <w:kern w:val="0"/>
                <w:sz w:val="28"/>
                <w:szCs w:val="28"/>
              </w:rPr>
              <w:t>学历要求</w:t>
            </w:r>
          </w:p>
        </w:tc>
      </w:tr>
      <w:tr w:rsidR="00F71DD9" w:rsidRPr="00606CA9" w:rsidTr="00BF5FFE">
        <w:trPr>
          <w:trHeight w:val="790"/>
        </w:trPr>
        <w:tc>
          <w:tcPr>
            <w:tcW w:w="3137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市财政局所属事业单位</w:t>
            </w:r>
          </w:p>
        </w:tc>
        <w:tc>
          <w:tcPr>
            <w:tcW w:w="3208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 xml:space="preserve">  金融学、金融工程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本科及以上</w:t>
            </w:r>
          </w:p>
        </w:tc>
      </w:tr>
      <w:tr w:rsidR="00F71DD9" w:rsidRPr="00606CA9" w:rsidTr="00BF5FFE">
        <w:trPr>
          <w:trHeight w:val="748"/>
        </w:trPr>
        <w:tc>
          <w:tcPr>
            <w:tcW w:w="3137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居巢经开区所属事业单位</w:t>
            </w:r>
          </w:p>
        </w:tc>
        <w:tc>
          <w:tcPr>
            <w:tcW w:w="3208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经济统计学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本科及以上</w:t>
            </w:r>
          </w:p>
        </w:tc>
      </w:tr>
      <w:tr w:rsidR="00F71DD9" w:rsidRPr="00606CA9" w:rsidTr="00BF5FFE">
        <w:trPr>
          <w:trHeight w:val="834"/>
        </w:trPr>
        <w:tc>
          <w:tcPr>
            <w:tcW w:w="3137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市委宣传部所属事业单位</w:t>
            </w:r>
          </w:p>
        </w:tc>
        <w:tc>
          <w:tcPr>
            <w:tcW w:w="3208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数字媒体艺术.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本科及以上</w:t>
            </w:r>
          </w:p>
        </w:tc>
      </w:tr>
      <w:tr w:rsidR="00F71DD9" w:rsidRPr="00606CA9" w:rsidTr="00BF5FFE">
        <w:trPr>
          <w:trHeight w:val="768"/>
        </w:trPr>
        <w:tc>
          <w:tcPr>
            <w:tcW w:w="3137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市文广新局所属事业单位</w:t>
            </w:r>
          </w:p>
        </w:tc>
        <w:tc>
          <w:tcPr>
            <w:tcW w:w="3208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 xml:space="preserve">  音乐表演、 舞蹈编导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本科及以上</w:t>
            </w:r>
          </w:p>
        </w:tc>
      </w:tr>
      <w:tr w:rsidR="00F71DD9" w:rsidRPr="00606CA9" w:rsidTr="00BF5FFE">
        <w:trPr>
          <w:trHeight w:val="768"/>
        </w:trPr>
        <w:tc>
          <w:tcPr>
            <w:tcW w:w="3137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市招商局所属事业单位</w:t>
            </w:r>
          </w:p>
        </w:tc>
        <w:tc>
          <w:tcPr>
            <w:tcW w:w="3208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英语语言文学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560" w:type="dxa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硕士及以上</w:t>
            </w:r>
          </w:p>
        </w:tc>
      </w:tr>
      <w:tr w:rsidR="00F71DD9" w:rsidRPr="00606CA9" w:rsidTr="00BF5FFE">
        <w:trPr>
          <w:trHeight w:val="768"/>
        </w:trPr>
        <w:tc>
          <w:tcPr>
            <w:tcW w:w="3137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市场监督管理局所属事业单位</w:t>
            </w:r>
          </w:p>
        </w:tc>
        <w:tc>
          <w:tcPr>
            <w:tcW w:w="3208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食品质量与安全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本科及以上</w:t>
            </w:r>
          </w:p>
        </w:tc>
      </w:tr>
      <w:tr w:rsidR="00F71DD9" w:rsidRPr="00606CA9" w:rsidTr="00BF5FFE">
        <w:trPr>
          <w:trHeight w:val="768"/>
        </w:trPr>
        <w:tc>
          <w:tcPr>
            <w:tcW w:w="3137" w:type="dxa"/>
            <w:vMerge w:val="restart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市委组织部所属事业单位</w:t>
            </w:r>
          </w:p>
        </w:tc>
        <w:tc>
          <w:tcPr>
            <w:tcW w:w="3208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人力资源管理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硕士及以上</w:t>
            </w:r>
          </w:p>
        </w:tc>
      </w:tr>
      <w:tr w:rsidR="00F71DD9" w:rsidRPr="00606CA9" w:rsidTr="00BF5FFE">
        <w:trPr>
          <w:trHeight w:val="768"/>
        </w:trPr>
        <w:tc>
          <w:tcPr>
            <w:tcW w:w="3137" w:type="dxa"/>
            <w:vMerge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</w:tc>
        <w:tc>
          <w:tcPr>
            <w:tcW w:w="3208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档案学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硕士及以上</w:t>
            </w:r>
          </w:p>
        </w:tc>
      </w:tr>
      <w:tr w:rsidR="00F71DD9" w:rsidRPr="00606CA9" w:rsidTr="00BF5FFE">
        <w:trPr>
          <w:trHeight w:val="768"/>
        </w:trPr>
        <w:tc>
          <w:tcPr>
            <w:tcW w:w="3137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市水务局所属事业单位</w:t>
            </w:r>
          </w:p>
        </w:tc>
        <w:tc>
          <w:tcPr>
            <w:tcW w:w="3208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水利水电工程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本科及以上</w:t>
            </w:r>
          </w:p>
        </w:tc>
      </w:tr>
      <w:tr w:rsidR="00F71DD9" w:rsidRPr="00606CA9" w:rsidTr="00BF5FFE">
        <w:trPr>
          <w:trHeight w:val="543"/>
        </w:trPr>
        <w:tc>
          <w:tcPr>
            <w:tcW w:w="6345" w:type="dxa"/>
            <w:gridSpan w:val="2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606CA9">
              <w:rPr>
                <w:rFonts w:asciiTheme="minorEastAsia" w:eastAsiaTheme="minorEastAsia" w:hAnsiTheme="minorEastAsia" w:hint="eastAsia"/>
              </w:rPr>
              <w:t>合计</w:t>
            </w:r>
          </w:p>
        </w:tc>
        <w:tc>
          <w:tcPr>
            <w:tcW w:w="1560" w:type="dxa"/>
            <w:vAlign w:val="center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606CA9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20</w:t>
            </w:r>
          </w:p>
        </w:tc>
        <w:tc>
          <w:tcPr>
            <w:tcW w:w="1560" w:type="dxa"/>
          </w:tcPr>
          <w:p w:rsidR="00F71DD9" w:rsidRPr="00606CA9" w:rsidRDefault="00F71DD9" w:rsidP="00BF5FFE">
            <w:pPr>
              <w:widowControl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</w:tc>
      </w:tr>
    </w:tbl>
    <w:p w:rsidR="00817E98" w:rsidRDefault="00817E98"/>
    <w:sectPr w:rsidR="00817E98" w:rsidSect="0081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4E" w:rsidRDefault="00825D4E" w:rsidP="00F71DD9">
      <w:r>
        <w:separator/>
      </w:r>
    </w:p>
  </w:endnote>
  <w:endnote w:type="continuationSeparator" w:id="0">
    <w:p w:rsidR="00825D4E" w:rsidRDefault="00825D4E" w:rsidP="00F71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Courier New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4E" w:rsidRDefault="00825D4E" w:rsidP="00F71DD9">
      <w:r>
        <w:separator/>
      </w:r>
    </w:p>
  </w:footnote>
  <w:footnote w:type="continuationSeparator" w:id="0">
    <w:p w:rsidR="00825D4E" w:rsidRDefault="00825D4E" w:rsidP="00F71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DD9"/>
    <w:rsid w:val="00817E98"/>
    <w:rsid w:val="00825D4E"/>
    <w:rsid w:val="00F7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D9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2018-06-11T02:21:00Z</dcterms:created>
  <dcterms:modified xsi:type="dcterms:W3CDTF">2018-06-11T02:21:00Z</dcterms:modified>
</cp:coreProperties>
</file>