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5" w:rsidRDefault="006364D9" w:rsidP="004A47A5">
      <w:pPr>
        <w:widowControl/>
        <w:spacing w:line="405" w:lineRule="atLeast"/>
        <w:jc w:val="left"/>
        <w:rPr>
          <w:rFonts w:ascii="仿宋_GB2312" w:eastAsia="仿宋_GB2312" w:hAnsi="宋体" w:cs="Helvetica"/>
          <w:b/>
          <w:bCs/>
          <w:kern w:val="0"/>
          <w:sz w:val="28"/>
          <w:szCs w:val="28"/>
        </w:rPr>
      </w:pPr>
      <w:r w:rsidRPr="00B83BB8">
        <w:rPr>
          <w:rFonts w:ascii="仿宋_GB2312" w:eastAsia="仿宋_GB2312" w:hAnsi="宋体" w:cs="Helvetica" w:hint="eastAsia"/>
          <w:b/>
          <w:bCs/>
          <w:kern w:val="0"/>
          <w:sz w:val="28"/>
          <w:szCs w:val="28"/>
        </w:rPr>
        <w:t>附件</w:t>
      </w:r>
    </w:p>
    <w:p w:rsidR="001B7D53" w:rsidRDefault="001B7D53" w:rsidP="001B7D53">
      <w:pPr>
        <w:widowControl/>
        <w:spacing w:line="48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28"/>
          <w:szCs w:val="28"/>
        </w:rPr>
      </w:pPr>
      <w:r w:rsidRPr="001B7D53">
        <w:rPr>
          <w:rFonts w:ascii="方正小标宋简体" w:eastAsia="方正小标宋简体" w:hAnsi="Times New Roman" w:cs="Times New Roman" w:hint="eastAsia"/>
          <w:color w:val="000000" w:themeColor="text1"/>
          <w:sz w:val="28"/>
          <w:szCs w:val="28"/>
        </w:rPr>
        <w:t>成都市第三人民医院</w:t>
      </w:r>
    </w:p>
    <w:p w:rsidR="001B7D53" w:rsidRPr="001B7D53" w:rsidRDefault="001B7D53" w:rsidP="001B7D53">
      <w:pPr>
        <w:widowControl/>
        <w:spacing w:line="480" w:lineRule="exact"/>
        <w:jc w:val="center"/>
        <w:rPr>
          <w:rFonts w:ascii="方正小标宋简体" w:eastAsia="方正小标宋简体" w:hAnsi="宋体" w:cs="Helvetica"/>
          <w:b/>
          <w:bCs/>
          <w:kern w:val="0"/>
          <w:sz w:val="28"/>
          <w:szCs w:val="28"/>
        </w:rPr>
      </w:pPr>
      <w:r w:rsidRPr="001B7D53">
        <w:rPr>
          <w:rFonts w:ascii="方正小标宋简体" w:eastAsia="方正小标宋简体" w:hAnsi="Times New Roman" w:cs="Times New Roman" w:hint="eastAsia"/>
          <w:color w:val="000000" w:themeColor="text1"/>
          <w:sz w:val="28"/>
          <w:szCs w:val="28"/>
        </w:rPr>
        <w:t>行政职能部门编外招聘工作人员岗位需求表</w:t>
      </w:r>
    </w:p>
    <w:tbl>
      <w:tblPr>
        <w:tblW w:w="8427" w:type="dxa"/>
        <w:tblLook w:val="04A0"/>
      </w:tblPr>
      <w:tblGrid>
        <w:gridCol w:w="417"/>
        <w:gridCol w:w="1120"/>
        <w:gridCol w:w="1440"/>
        <w:gridCol w:w="715"/>
        <w:gridCol w:w="4678"/>
        <w:gridCol w:w="57"/>
      </w:tblGrid>
      <w:tr w:rsidR="00E769F2" w:rsidRPr="00B83BB8" w:rsidTr="006B4D62">
        <w:trPr>
          <w:gridAfter w:val="1"/>
          <w:wAfter w:w="57" w:type="dxa"/>
          <w:trHeight w:val="82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B83BB8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招聘资格条件</w:t>
            </w:r>
          </w:p>
        </w:tc>
      </w:tr>
      <w:tr w:rsidR="00E769F2" w:rsidRPr="00B83BB8" w:rsidTr="001D45D9">
        <w:trPr>
          <w:gridAfter w:val="1"/>
          <w:wAfter w:w="57" w:type="dxa"/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信息部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CF24D4" w:rsidRDefault="00E769F2" w:rsidP="00CF24D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程序员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计算机相关专业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本科生1988年1月1日后出生，硕士研究生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1983年1月1日后出生。</w:t>
            </w:r>
          </w:p>
        </w:tc>
      </w:tr>
      <w:tr w:rsidR="00E769F2" w:rsidRPr="00B83BB8" w:rsidTr="001D45D9">
        <w:trPr>
          <w:gridAfter w:val="1"/>
          <w:wAfter w:w="57" w:type="dxa"/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医院办公室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1D45D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管理类、</w:t>
            </w:r>
            <w:r w:rsidR="007835D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文秘、</w:t>
            </w:r>
            <w:r w:rsidR="004F7D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医学类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D45D9">
        <w:trPr>
          <w:gridAfter w:val="1"/>
          <w:wAfter w:w="57" w:type="dxa"/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学研部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1D45D9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医学类、教育学类、管理类专业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72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质控部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疾病分类编码员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公共卫生及病案相关专业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具有国家级编码证优先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81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医疗质量指标统计分析人员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卫生统计相关专业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硕士研究生及以上学历并取得相应专业学位证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基建部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内勤及资料管理员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管理学、统计学、项目管理</w:t>
            </w:r>
            <w:r w:rsidR="0001736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等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9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造价及监理管理工作人员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工程造价、监理等相关专业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84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医学装备部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设备管理人员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C47D8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电子信息工程、电气工程、生物医学工程、生物工程等相关专业，全日制本科及以上学历并取得相应专业学位证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82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设备维修管理人员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电子信息工程、电气工程、生物医学工程、生物工程等相关专业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物资采购管理人员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管理学、经济学、统计学、生物医学工程</w:t>
            </w:r>
            <w:r w:rsidR="00E37FD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等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相关专业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医疗管理人员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医学专业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全日制本科及以上学历并取得相应专业学位证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="007835D2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中级及以上职称；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本科生1988年1月1日后出生，硕士研究生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1B7D53">
        <w:trPr>
          <w:gridAfter w:val="1"/>
          <w:wAfter w:w="57" w:type="dxa"/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院感部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83BB8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CF24D4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感染性疾病或预防医学</w:t>
            </w:r>
            <w:r w:rsidR="00CF24D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硕士研究生及以上学历并取得相应专业学位证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="00CC47D8"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1983年1月1</w:t>
            </w:r>
            <w:r w:rsidR="00CC47D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日后出生</w:t>
            </w:r>
            <w:r w:rsidRPr="00B83BB8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769F2" w:rsidRPr="00B83BB8" w:rsidTr="006B4D62">
        <w:trPr>
          <w:gridAfter w:val="1"/>
          <w:wAfter w:w="57" w:type="dxa"/>
          <w:trHeight w:val="4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2"/>
              </w:rPr>
              <w:lastRenderedPageBreak/>
              <w:t>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ind w:firstLineChars="150" w:firstLine="300"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合      计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Pr="00B83BB8" w:rsidRDefault="00E769F2" w:rsidP="00E769F2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 20人</w:t>
            </w:r>
          </w:p>
        </w:tc>
      </w:tr>
      <w:tr w:rsidR="00E769F2" w:rsidTr="001B7D53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1537" w:type="dxa"/>
          <w:trHeight w:val="100"/>
        </w:trPr>
        <w:tc>
          <w:tcPr>
            <w:tcW w:w="6890" w:type="dxa"/>
            <w:gridSpan w:val="4"/>
          </w:tcPr>
          <w:p w:rsidR="00E769F2" w:rsidRDefault="00E769F2" w:rsidP="00E769F2">
            <w:pPr>
              <w:widowControl/>
              <w:spacing w:line="405" w:lineRule="atLeast"/>
              <w:jc w:val="left"/>
              <w:rPr>
                <w:rFonts w:ascii="仿宋_GB2312" w:eastAsia="仿宋_GB2312" w:hAnsi="宋体" w:cs="Helvetica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512EB7" w:rsidRPr="00B83BB8" w:rsidRDefault="00512EB7" w:rsidP="004A47A5">
      <w:pPr>
        <w:widowControl/>
        <w:spacing w:line="405" w:lineRule="atLeast"/>
        <w:jc w:val="left"/>
        <w:rPr>
          <w:rFonts w:ascii="仿宋_GB2312" w:eastAsia="仿宋_GB2312" w:hAnsi="宋体" w:cs="Helvetica"/>
          <w:b/>
          <w:bCs/>
          <w:kern w:val="0"/>
          <w:sz w:val="28"/>
          <w:szCs w:val="28"/>
        </w:rPr>
      </w:pPr>
    </w:p>
    <w:sectPr w:rsidR="00512EB7" w:rsidRPr="00B83BB8" w:rsidSect="00701D06">
      <w:pgSz w:w="11906" w:h="16838"/>
      <w:pgMar w:top="851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A5" w:rsidRDefault="003D2FA5" w:rsidP="004643F5">
      <w:r>
        <w:separator/>
      </w:r>
    </w:p>
  </w:endnote>
  <w:endnote w:type="continuationSeparator" w:id="0">
    <w:p w:rsidR="003D2FA5" w:rsidRDefault="003D2FA5" w:rsidP="0046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4C1CB05-DC32-47A8-8EC0-47BC3B6D66DC}"/>
    <w:embedBold r:id="rId2" w:subsetted="1" w:fontKey="{ADF9A8A3-287F-40FE-80F5-BF019703837D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9C8281A-F249-48C4-B17A-36B0802AAD5C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A5" w:rsidRDefault="003D2FA5" w:rsidP="004643F5">
      <w:r>
        <w:separator/>
      </w:r>
    </w:p>
  </w:footnote>
  <w:footnote w:type="continuationSeparator" w:id="0">
    <w:p w:rsidR="003D2FA5" w:rsidRDefault="003D2FA5" w:rsidP="00464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69A2"/>
    <w:rsid w:val="00011EE5"/>
    <w:rsid w:val="000121D7"/>
    <w:rsid w:val="0001736B"/>
    <w:rsid w:val="00020EAC"/>
    <w:rsid w:val="000211A9"/>
    <w:rsid w:val="000320D9"/>
    <w:rsid w:val="00046501"/>
    <w:rsid w:val="0006491E"/>
    <w:rsid w:val="000723D3"/>
    <w:rsid w:val="00081889"/>
    <w:rsid w:val="000875AC"/>
    <w:rsid w:val="00091B9A"/>
    <w:rsid w:val="00094955"/>
    <w:rsid w:val="000A754B"/>
    <w:rsid w:val="000B48C4"/>
    <w:rsid w:val="000C6C9F"/>
    <w:rsid w:val="000D0C9E"/>
    <w:rsid w:val="000D4DD3"/>
    <w:rsid w:val="000F2BD0"/>
    <w:rsid w:val="000F5AA3"/>
    <w:rsid w:val="00103F09"/>
    <w:rsid w:val="00106101"/>
    <w:rsid w:val="00113BF6"/>
    <w:rsid w:val="00127B8A"/>
    <w:rsid w:val="001308A7"/>
    <w:rsid w:val="001540D0"/>
    <w:rsid w:val="00154C6F"/>
    <w:rsid w:val="00155179"/>
    <w:rsid w:val="00167037"/>
    <w:rsid w:val="001672A7"/>
    <w:rsid w:val="001749A0"/>
    <w:rsid w:val="001776A0"/>
    <w:rsid w:val="0018160C"/>
    <w:rsid w:val="00183175"/>
    <w:rsid w:val="0019539F"/>
    <w:rsid w:val="00196B6F"/>
    <w:rsid w:val="00197B3F"/>
    <w:rsid w:val="001A1EB7"/>
    <w:rsid w:val="001A599E"/>
    <w:rsid w:val="001A6BA4"/>
    <w:rsid w:val="001B1478"/>
    <w:rsid w:val="001B7D53"/>
    <w:rsid w:val="001D45D9"/>
    <w:rsid w:val="001D5D80"/>
    <w:rsid w:val="001E16D3"/>
    <w:rsid w:val="001F3EE3"/>
    <w:rsid w:val="0025528B"/>
    <w:rsid w:val="00276137"/>
    <w:rsid w:val="00287CA4"/>
    <w:rsid w:val="0029635B"/>
    <w:rsid w:val="002A1A5B"/>
    <w:rsid w:val="002A2812"/>
    <w:rsid w:val="002B7CD7"/>
    <w:rsid w:val="002C4C76"/>
    <w:rsid w:val="002E4288"/>
    <w:rsid w:val="002E6212"/>
    <w:rsid w:val="002F02CD"/>
    <w:rsid w:val="002F1C0E"/>
    <w:rsid w:val="002F349F"/>
    <w:rsid w:val="002F7A69"/>
    <w:rsid w:val="00307620"/>
    <w:rsid w:val="00310794"/>
    <w:rsid w:val="00314837"/>
    <w:rsid w:val="00336555"/>
    <w:rsid w:val="00342490"/>
    <w:rsid w:val="00353150"/>
    <w:rsid w:val="00365BD2"/>
    <w:rsid w:val="00374A0B"/>
    <w:rsid w:val="00392303"/>
    <w:rsid w:val="003941CE"/>
    <w:rsid w:val="0039508F"/>
    <w:rsid w:val="00397C3D"/>
    <w:rsid w:val="003A29A4"/>
    <w:rsid w:val="003A34E5"/>
    <w:rsid w:val="003A6DA2"/>
    <w:rsid w:val="003B6D2C"/>
    <w:rsid w:val="003C136A"/>
    <w:rsid w:val="003C7934"/>
    <w:rsid w:val="003D2FA5"/>
    <w:rsid w:val="003D3254"/>
    <w:rsid w:val="003E321B"/>
    <w:rsid w:val="003E7E6C"/>
    <w:rsid w:val="003F01CE"/>
    <w:rsid w:val="0040026C"/>
    <w:rsid w:val="00403BE1"/>
    <w:rsid w:val="00405229"/>
    <w:rsid w:val="00405D65"/>
    <w:rsid w:val="004070B1"/>
    <w:rsid w:val="004144A6"/>
    <w:rsid w:val="004157A8"/>
    <w:rsid w:val="00417C7B"/>
    <w:rsid w:val="00435C80"/>
    <w:rsid w:val="00457EDE"/>
    <w:rsid w:val="004643F5"/>
    <w:rsid w:val="0047455F"/>
    <w:rsid w:val="00477B42"/>
    <w:rsid w:val="0048745C"/>
    <w:rsid w:val="00487C83"/>
    <w:rsid w:val="00495C68"/>
    <w:rsid w:val="004A29C7"/>
    <w:rsid w:val="004A47A5"/>
    <w:rsid w:val="004B2519"/>
    <w:rsid w:val="004D7CA9"/>
    <w:rsid w:val="004E1E97"/>
    <w:rsid w:val="004F7D5A"/>
    <w:rsid w:val="0051083F"/>
    <w:rsid w:val="00512EB7"/>
    <w:rsid w:val="005140BE"/>
    <w:rsid w:val="00526785"/>
    <w:rsid w:val="005335A8"/>
    <w:rsid w:val="0054512D"/>
    <w:rsid w:val="005451BE"/>
    <w:rsid w:val="005672E0"/>
    <w:rsid w:val="00570FF6"/>
    <w:rsid w:val="005A3AF2"/>
    <w:rsid w:val="005B26E1"/>
    <w:rsid w:val="005B5196"/>
    <w:rsid w:val="005B5CAD"/>
    <w:rsid w:val="005B7CD8"/>
    <w:rsid w:val="005B7F55"/>
    <w:rsid w:val="005C6481"/>
    <w:rsid w:val="005D1EC8"/>
    <w:rsid w:val="005D2E62"/>
    <w:rsid w:val="005D306B"/>
    <w:rsid w:val="005E1A62"/>
    <w:rsid w:val="005E54DA"/>
    <w:rsid w:val="005F4668"/>
    <w:rsid w:val="00615052"/>
    <w:rsid w:val="006364D9"/>
    <w:rsid w:val="00636BFB"/>
    <w:rsid w:val="00640C12"/>
    <w:rsid w:val="00644A8F"/>
    <w:rsid w:val="00651C32"/>
    <w:rsid w:val="00673DE6"/>
    <w:rsid w:val="00675232"/>
    <w:rsid w:val="00677C1C"/>
    <w:rsid w:val="00683246"/>
    <w:rsid w:val="006854ED"/>
    <w:rsid w:val="00691443"/>
    <w:rsid w:val="00696001"/>
    <w:rsid w:val="00696A8B"/>
    <w:rsid w:val="00697291"/>
    <w:rsid w:val="006A3AA9"/>
    <w:rsid w:val="006B0E55"/>
    <w:rsid w:val="006B4D62"/>
    <w:rsid w:val="006B51D0"/>
    <w:rsid w:val="006B5C70"/>
    <w:rsid w:val="006C1133"/>
    <w:rsid w:val="006C235F"/>
    <w:rsid w:val="006C6FBE"/>
    <w:rsid w:val="006D5990"/>
    <w:rsid w:val="006D7378"/>
    <w:rsid w:val="006E5BA8"/>
    <w:rsid w:val="006F0E97"/>
    <w:rsid w:val="006F1338"/>
    <w:rsid w:val="006F1F7E"/>
    <w:rsid w:val="00701D06"/>
    <w:rsid w:val="00713F2B"/>
    <w:rsid w:val="0073611A"/>
    <w:rsid w:val="007529D5"/>
    <w:rsid w:val="007556E7"/>
    <w:rsid w:val="0076753E"/>
    <w:rsid w:val="00772D75"/>
    <w:rsid w:val="0077545A"/>
    <w:rsid w:val="00777BFB"/>
    <w:rsid w:val="007835CC"/>
    <w:rsid w:val="007835D2"/>
    <w:rsid w:val="007931C5"/>
    <w:rsid w:val="007A6A52"/>
    <w:rsid w:val="007B28EB"/>
    <w:rsid w:val="007B56A6"/>
    <w:rsid w:val="007B6B4C"/>
    <w:rsid w:val="007D0187"/>
    <w:rsid w:val="007E3552"/>
    <w:rsid w:val="007E3B7F"/>
    <w:rsid w:val="007F5098"/>
    <w:rsid w:val="008051B4"/>
    <w:rsid w:val="008171AB"/>
    <w:rsid w:val="008262D7"/>
    <w:rsid w:val="00834C9D"/>
    <w:rsid w:val="00846127"/>
    <w:rsid w:val="008474DE"/>
    <w:rsid w:val="008549D9"/>
    <w:rsid w:val="00862C44"/>
    <w:rsid w:val="00863B2F"/>
    <w:rsid w:val="008957E2"/>
    <w:rsid w:val="008A2343"/>
    <w:rsid w:val="008A75B7"/>
    <w:rsid w:val="008B2781"/>
    <w:rsid w:val="008B7E0D"/>
    <w:rsid w:val="008C0727"/>
    <w:rsid w:val="008D5B5E"/>
    <w:rsid w:val="008D61C3"/>
    <w:rsid w:val="008E0831"/>
    <w:rsid w:val="008F2042"/>
    <w:rsid w:val="008F2F43"/>
    <w:rsid w:val="008F3F18"/>
    <w:rsid w:val="008F4B65"/>
    <w:rsid w:val="00912C33"/>
    <w:rsid w:val="0092374B"/>
    <w:rsid w:val="009338C5"/>
    <w:rsid w:val="00940F6F"/>
    <w:rsid w:val="00944218"/>
    <w:rsid w:val="00946888"/>
    <w:rsid w:val="00962DDB"/>
    <w:rsid w:val="00965DD4"/>
    <w:rsid w:val="0096660C"/>
    <w:rsid w:val="00977051"/>
    <w:rsid w:val="00985006"/>
    <w:rsid w:val="00996719"/>
    <w:rsid w:val="009B49F2"/>
    <w:rsid w:val="009C6664"/>
    <w:rsid w:val="009C76C2"/>
    <w:rsid w:val="009F1CE3"/>
    <w:rsid w:val="00A01C4D"/>
    <w:rsid w:val="00A047FF"/>
    <w:rsid w:val="00A338E2"/>
    <w:rsid w:val="00A36149"/>
    <w:rsid w:val="00A56FC9"/>
    <w:rsid w:val="00A65913"/>
    <w:rsid w:val="00A71B14"/>
    <w:rsid w:val="00A72B68"/>
    <w:rsid w:val="00A9063A"/>
    <w:rsid w:val="00A9265F"/>
    <w:rsid w:val="00AA07B2"/>
    <w:rsid w:val="00AA6DC0"/>
    <w:rsid w:val="00AB3641"/>
    <w:rsid w:val="00AB4E47"/>
    <w:rsid w:val="00AB6766"/>
    <w:rsid w:val="00AC54D5"/>
    <w:rsid w:val="00AD322F"/>
    <w:rsid w:val="00AE55D6"/>
    <w:rsid w:val="00B01155"/>
    <w:rsid w:val="00B0241A"/>
    <w:rsid w:val="00B03A17"/>
    <w:rsid w:val="00B06797"/>
    <w:rsid w:val="00B10B68"/>
    <w:rsid w:val="00B157D1"/>
    <w:rsid w:val="00B17F4B"/>
    <w:rsid w:val="00B21AE1"/>
    <w:rsid w:val="00B37B15"/>
    <w:rsid w:val="00B37DC2"/>
    <w:rsid w:val="00B64555"/>
    <w:rsid w:val="00B728EC"/>
    <w:rsid w:val="00B74AFB"/>
    <w:rsid w:val="00B75D4D"/>
    <w:rsid w:val="00B76311"/>
    <w:rsid w:val="00B83BB8"/>
    <w:rsid w:val="00B92FB4"/>
    <w:rsid w:val="00B94B15"/>
    <w:rsid w:val="00BA69A2"/>
    <w:rsid w:val="00BB7C35"/>
    <w:rsid w:val="00BC663B"/>
    <w:rsid w:val="00BD3348"/>
    <w:rsid w:val="00BD4134"/>
    <w:rsid w:val="00BF447D"/>
    <w:rsid w:val="00C01A3B"/>
    <w:rsid w:val="00C02FC6"/>
    <w:rsid w:val="00C143EA"/>
    <w:rsid w:val="00C22552"/>
    <w:rsid w:val="00C36006"/>
    <w:rsid w:val="00C74B36"/>
    <w:rsid w:val="00C819D4"/>
    <w:rsid w:val="00C83C22"/>
    <w:rsid w:val="00C912B8"/>
    <w:rsid w:val="00CA31E0"/>
    <w:rsid w:val="00CC47D8"/>
    <w:rsid w:val="00CD0364"/>
    <w:rsid w:val="00CE7EE0"/>
    <w:rsid w:val="00CF24D4"/>
    <w:rsid w:val="00CF40F6"/>
    <w:rsid w:val="00CF6F6B"/>
    <w:rsid w:val="00D04B31"/>
    <w:rsid w:val="00D16B31"/>
    <w:rsid w:val="00D1731D"/>
    <w:rsid w:val="00D20F4A"/>
    <w:rsid w:val="00D23824"/>
    <w:rsid w:val="00D23FEE"/>
    <w:rsid w:val="00D34EED"/>
    <w:rsid w:val="00D36170"/>
    <w:rsid w:val="00D46739"/>
    <w:rsid w:val="00D640DD"/>
    <w:rsid w:val="00D718CA"/>
    <w:rsid w:val="00D751E1"/>
    <w:rsid w:val="00D822D9"/>
    <w:rsid w:val="00D9477A"/>
    <w:rsid w:val="00DC059E"/>
    <w:rsid w:val="00DD044D"/>
    <w:rsid w:val="00DD77C9"/>
    <w:rsid w:val="00DD7970"/>
    <w:rsid w:val="00E01402"/>
    <w:rsid w:val="00E1519B"/>
    <w:rsid w:val="00E20B93"/>
    <w:rsid w:val="00E31DFE"/>
    <w:rsid w:val="00E32621"/>
    <w:rsid w:val="00E37FD3"/>
    <w:rsid w:val="00E41A5E"/>
    <w:rsid w:val="00E52AEB"/>
    <w:rsid w:val="00E5475E"/>
    <w:rsid w:val="00E56B32"/>
    <w:rsid w:val="00E61A93"/>
    <w:rsid w:val="00E769F2"/>
    <w:rsid w:val="00E93BA2"/>
    <w:rsid w:val="00E942A1"/>
    <w:rsid w:val="00EA6A96"/>
    <w:rsid w:val="00EE7609"/>
    <w:rsid w:val="00EF13D8"/>
    <w:rsid w:val="00EF6AEC"/>
    <w:rsid w:val="00EF7344"/>
    <w:rsid w:val="00EF7C48"/>
    <w:rsid w:val="00F01065"/>
    <w:rsid w:val="00F1264A"/>
    <w:rsid w:val="00F27B95"/>
    <w:rsid w:val="00F301AD"/>
    <w:rsid w:val="00F3170E"/>
    <w:rsid w:val="00F375D6"/>
    <w:rsid w:val="00F40507"/>
    <w:rsid w:val="00F57D08"/>
    <w:rsid w:val="00F74F30"/>
    <w:rsid w:val="00F80A9C"/>
    <w:rsid w:val="00F8776B"/>
    <w:rsid w:val="00FA6A0F"/>
    <w:rsid w:val="00FD081F"/>
    <w:rsid w:val="00FD62C9"/>
    <w:rsid w:val="00FE5F72"/>
    <w:rsid w:val="00FF2391"/>
    <w:rsid w:val="048E1EDC"/>
    <w:rsid w:val="04C1755E"/>
    <w:rsid w:val="063E07B1"/>
    <w:rsid w:val="0A660345"/>
    <w:rsid w:val="0AED0403"/>
    <w:rsid w:val="11BB6A66"/>
    <w:rsid w:val="15966BE5"/>
    <w:rsid w:val="15A0562E"/>
    <w:rsid w:val="1660624C"/>
    <w:rsid w:val="166B4C1C"/>
    <w:rsid w:val="17896B95"/>
    <w:rsid w:val="18B52C0E"/>
    <w:rsid w:val="26B00D0F"/>
    <w:rsid w:val="2F1A16D8"/>
    <w:rsid w:val="2FB85F92"/>
    <w:rsid w:val="2FF41230"/>
    <w:rsid w:val="33982BA9"/>
    <w:rsid w:val="3CAB576C"/>
    <w:rsid w:val="3F9D77B9"/>
    <w:rsid w:val="40316323"/>
    <w:rsid w:val="471B0053"/>
    <w:rsid w:val="47DC0A98"/>
    <w:rsid w:val="48853D5A"/>
    <w:rsid w:val="49BC1858"/>
    <w:rsid w:val="4D082317"/>
    <w:rsid w:val="4D25448A"/>
    <w:rsid w:val="53374F02"/>
    <w:rsid w:val="554E7124"/>
    <w:rsid w:val="57860E0B"/>
    <w:rsid w:val="5A2D7D60"/>
    <w:rsid w:val="5C1B4B9C"/>
    <w:rsid w:val="5ED9195F"/>
    <w:rsid w:val="610807C6"/>
    <w:rsid w:val="61FB44A1"/>
    <w:rsid w:val="63125B22"/>
    <w:rsid w:val="6B1A774C"/>
    <w:rsid w:val="73042F3C"/>
    <w:rsid w:val="78D63E59"/>
    <w:rsid w:val="78F259FC"/>
    <w:rsid w:val="792026C4"/>
    <w:rsid w:val="79E228F8"/>
    <w:rsid w:val="7CDF60EE"/>
    <w:rsid w:val="7DB6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1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F1F7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F1F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1F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1F7E"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6F1F7E"/>
    <w:pPr>
      <w:ind w:firstLineChars="200" w:firstLine="420"/>
    </w:pPr>
  </w:style>
  <w:style w:type="paragraph" w:styleId="a6">
    <w:name w:val="Title"/>
    <w:basedOn w:val="a"/>
    <w:next w:val="a"/>
    <w:link w:val="Char2"/>
    <w:qFormat/>
    <w:rsid w:val="004A47A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4A47A5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164</Words>
  <Characters>939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82</cp:revision>
  <cp:lastPrinted>2018-01-26T03:50:00Z</cp:lastPrinted>
  <dcterms:created xsi:type="dcterms:W3CDTF">2017-04-11T07:46:00Z</dcterms:created>
  <dcterms:modified xsi:type="dcterms:W3CDTF">2018-03-28T01:26:00Z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