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C1" w:rsidRDefault="00C92DC1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年延安市延川县政府系统事业单位公开招聘工作人员岗位预分组</w:t>
      </w:r>
    </w:p>
    <w:p w:rsidR="00C92DC1" w:rsidRDefault="00C92DC1">
      <w:pPr>
        <w:jc w:val="center"/>
        <w:rPr>
          <w:rFonts w:ascii="宋体" w:cs="宋体"/>
          <w:b/>
          <w:bCs/>
          <w:sz w:val="44"/>
          <w:szCs w:val="44"/>
        </w:rPr>
      </w:pPr>
    </w:p>
    <w:p w:rsidR="00C92DC1" w:rsidRPr="009D01C5" w:rsidRDefault="00C92DC1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9D01C5">
        <w:rPr>
          <w:rFonts w:ascii="仿宋_GB2312" w:eastAsia="仿宋_GB2312" w:hAnsi="仿宋_GB2312" w:cs="仿宋_GB2312" w:hint="eastAsia"/>
          <w:b/>
          <w:sz w:val="32"/>
          <w:szCs w:val="32"/>
        </w:rPr>
        <w:t>第一组（</w:t>
      </w:r>
      <w:r w:rsidRPr="009D01C5">
        <w:rPr>
          <w:rFonts w:ascii="仿宋_GB2312" w:eastAsia="仿宋_GB2312" w:hAnsi="仿宋_GB2312" w:cs="仿宋_GB2312"/>
          <w:b/>
          <w:sz w:val="32"/>
          <w:szCs w:val="32"/>
        </w:rPr>
        <w:t>50</w:t>
      </w:r>
      <w:r w:rsidRPr="009D01C5">
        <w:rPr>
          <w:rFonts w:ascii="仿宋_GB2312" w:eastAsia="仿宋_GB2312" w:hAnsi="仿宋_GB2312" w:cs="仿宋_GB2312" w:hint="eastAsia"/>
          <w:b/>
          <w:sz w:val="32"/>
          <w:szCs w:val="32"/>
        </w:rPr>
        <w:t>人）：</w:t>
      </w:r>
    </w:p>
    <w:p w:rsidR="00C92DC1" w:rsidRPr="00F6106E" w:rsidRDefault="00C92DC1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0209201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延川县安全生产监察执法大队（管理岗位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文秘）（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3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0209202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延川县安全生产监察执法大队（管理岗位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2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监察员）（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6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0209301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延川县城区规划建设管理综合执法大队（专业技术岗位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6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 w:rsidP="00D77973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0209302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延川县城区规划建设管理综合执法大队（管理岗位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8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 w:rsidP="000A175C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0209501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延川县土地统征管理办公室（管理岗位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3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 w:rsidP="000A175C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0209601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延川县动物卫生监督所（管理岗位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文秘）（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3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 w:rsidP="000A175C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0209602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延川县动物卫生监督所（专业技术岗位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兽医）（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6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 w:rsidP="004116E4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0209701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延川县移民搬迁工作办公室（管理岗位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3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 w:rsidP="004116E4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0209801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延川县基层食品药品监督管理所（专业技术岗位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检测员）（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3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F6106E" w:rsidRDefault="00C92DC1" w:rsidP="00F6106E">
      <w:pPr>
        <w:rPr>
          <w:rFonts w:ascii="仿宋_GB2312" w:eastAsia="仿宋_GB2312" w:hAnsi="仿宋_GB2312" w:cs="仿宋_GB2312"/>
          <w:sz w:val="28"/>
          <w:szCs w:val="28"/>
        </w:rPr>
      </w:pPr>
      <w:r w:rsidRPr="00F6106E">
        <w:rPr>
          <w:rFonts w:ascii="仿宋_GB2312" w:eastAsia="仿宋_GB2312" w:hAnsi="仿宋_GB2312" w:cs="仿宋_GB2312"/>
          <w:sz w:val="28"/>
          <w:szCs w:val="28"/>
        </w:rPr>
        <w:t>0209901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延川县固定资产审计办公室（专业技术岗位</w:t>
      </w:r>
      <w:r w:rsidRPr="00F6106E">
        <w:rPr>
          <w:rFonts w:ascii="仿宋_GB2312" w:eastAsia="仿宋_GB2312" w:hAnsi="仿宋_GB2312" w:cs="仿宋_GB2312"/>
          <w:sz w:val="28"/>
          <w:szCs w:val="28"/>
        </w:rPr>
        <w:t>1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固定资产投资审计）（</w:t>
      </w:r>
      <w:r w:rsidRPr="00F6106E">
        <w:rPr>
          <w:rFonts w:ascii="仿宋_GB2312" w:eastAsia="仿宋_GB2312" w:hAnsi="仿宋_GB2312" w:cs="仿宋_GB2312"/>
          <w:sz w:val="28"/>
          <w:szCs w:val="28"/>
        </w:rPr>
        <w:t>9</w:t>
      </w:r>
      <w:r w:rsidRPr="00F6106E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9D01C5" w:rsidRDefault="00C92DC1" w:rsidP="00A64E91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9D01C5">
        <w:rPr>
          <w:rFonts w:ascii="仿宋_GB2312" w:eastAsia="仿宋_GB2312" w:hAnsi="仿宋_GB2312" w:cs="仿宋_GB2312" w:hint="eastAsia"/>
          <w:b/>
          <w:sz w:val="32"/>
          <w:szCs w:val="32"/>
        </w:rPr>
        <w:t>第二组（</w:t>
      </w:r>
      <w:r w:rsidRPr="009D01C5">
        <w:rPr>
          <w:rFonts w:ascii="仿宋_GB2312" w:eastAsia="仿宋_GB2312" w:hAnsi="仿宋_GB2312" w:cs="仿宋_GB2312"/>
          <w:b/>
          <w:sz w:val="32"/>
          <w:szCs w:val="32"/>
        </w:rPr>
        <w:t>51</w:t>
      </w:r>
      <w:r w:rsidRPr="009D01C5">
        <w:rPr>
          <w:rFonts w:ascii="仿宋_GB2312" w:eastAsia="仿宋_GB2312" w:hAnsi="仿宋_GB2312" w:cs="仿宋_GB2312" w:hint="eastAsia"/>
          <w:b/>
          <w:sz w:val="32"/>
          <w:szCs w:val="32"/>
        </w:rPr>
        <w:t>人）：</w:t>
      </w:r>
    </w:p>
    <w:p w:rsidR="00C92DC1" w:rsidRPr="009D01C5" w:rsidRDefault="00C92DC1" w:rsidP="004116E4">
      <w:pPr>
        <w:rPr>
          <w:rFonts w:ascii="仿宋_GB2312" w:eastAsia="仿宋_GB2312" w:hAnsi="仿宋_GB2312" w:cs="仿宋_GB2312"/>
          <w:sz w:val="28"/>
          <w:szCs w:val="28"/>
        </w:rPr>
      </w:pPr>
      <w:r w:rsidRPr="009D01C5">
        <w:rPr>
          <w:rFonts w:ascii="仿宋_GB2312" w:eastAsia="仿宋_GB2312" w:hAnsi="仿宋_GB2312" w:cs="仿宋_GB2312"/>
          <w:sz w:val="28"/>
          <w:szCs w:val="28"/>
        </w:rPr>
        <w:t>0209401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延川县工业园区管委会（专业技术岗位</w:t>
      </w:r>
      <w:r w:rsidRPr="009D01C5">
        <w:rPr>
          <w:rFonts w:ascii="仿宋_GB2312" w:eastAsia="仿宋_GB2312" w:hAnsi="仿宋_GB2312" w:cs="仿宋_GB2312"/>
          <w:sz w:val="28"/>
          <w:szCs w:val="28"/>
        </w:rPr>
        <w:t>1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专业技术岗）（</w:t>
      </w:r>
      <w:r w:rsidRPr="009D01C5">
        <w:rPr>
          <w:rFonts w:ascii="仿宋_GB2312" w:eastAsia="仿宋_GB2312" w:hAnsi="仿宋_GB2312" w:cs="仿宋_GB2312"/>
          <w:sz w:val="28"/>
          <w:szCs w:val="28"/>
        </w:rPr>
        <w:t>6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9D01C5" w:rsidRDefault="00C92DC1" w:rsidP="004116E4">
      <w:pPr>
        <w:rPr>
          <w:rFonts w:ascii="仿宋_GB2312" w:eastAsia="仿宋_GB2312" w:hAnsi="仿宋_GB2312" w:cs="仿宋_GB2312"/>
          <w:sz w:val="28"/>
          <w:szCs w:val="28"/>
        </w:rPr>
      </w:pPr>
      <w:r w:rsidRPr="009D01C5">
        <w:rPr>
          <w:rFonts w:ascii="仿宋_GB2312" w:eastAsia="仿宋_GB2312" w:hAnsi="仿宋_GB2312" w:cs="仿宋_GB2312"/>
          <w:sz w:val="28"/>
          <w:szCs w:val="28"/>
        </w:rPr>
        <w:t>0209802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延川县基层食品药品监督管理所（专业技术岗位</w:t>
      </w:r>
      <w:r w:rsidRPr="009D01C5">
        <w:rPr>
          <w:rFonts w:ascii="仿宋_GB2312" w:eastAsia="仿宋_GB2312" w:hAnsi="仿宋_GB2312" w:cs="仿宋_GB2312"/>
          <w:sz w:val="28"/>
          <w:szCs w:val="28"/>
        </w:rPr>
        <w:t>2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检测员）（</w:t>
      </w:r>
      <w:r w:rsidRPr="009D01C5">
        <w:rPr>
          <w:rFonts w:ascii="仿宋_GB2312" w:eastAsia="仿宋_GB2312" w:hAnsi="仿宋_GB2312" w:cs="仿宋_GB2312"/>
          <w:sz w:val="28"/>
          <w:szCs w:val="28"/>
        </w:rPr>
        <w:t>12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9D01C5" w:rsidRDefault="00C92DC1" w:rsidP="004116E4">
      <w:pPr>
        <w:rPr>
          <w:rFonts w:ascii="仿宋_GB2312" w:eastAsia="仿宋_GB2312" w:hAnsi="仿宋_GB2312" w:cs="仿宋_GB2312"/>
          <w:sz w:val="28"/>
          <w:szCs w:val="28"/>
        </w:rPr>
      </w:pPr>
      <w:r w:rsidRPr="009D01C5">
        <w:rPr>
          <w:rFonts w:ascii="仿宋_GB2312" w:eastAsia="仿宋_GB2312" w:hAnsi="仿宋_GB2312" w:cs="仿宋_GB2312"/>
          <w:sz w:val="28"/>
          <w:szCs w:val="28"/>
        </w:rPr>
        <w:t>0209803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延川县基层食品药品监督管理所（专业技术岗位</w:t>
      </w:r>
      <w:r w:rsidRPr="009D01C5">
        <w:rPr>
          <w:rFonts w:ascii="仿宋_GB2312" w:eastAsia="仿宋_GB2312" w:hAnsi="仿宋_GB2312" w:cs="仿宋_GB2312"/>
          <w:sz w:val="28"/>
          <w:szCs w:val="28"/>
        </w:rPr>
        <w:t>3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稽查宣传员）（</w:t>
      </w:r>
      <w:r w:rsidRPr="009D01C5">
        <w:rPr>
          <w:rFonts w:ascii="仿宋_GB2312" w:eastAsia="仿宋_GB2312" w:hAnsi="仿宋_GB2312" w:cs="仿宋_GB2312"/>
          <w:sz w:val="28"/>
          <w:szCs w:val="28"/>
        </w:rPr>
        <w:t>12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9D01C5" w:rsidRDefault="00C92DC1" w:rsidP="00D77973">
      <w:pPr>
        <w:rPr>
          <w:rFonts w:ascii="仿宋_GB2312" w:eastAsia="仿宋_GB2312" w:hAnsi="仿宋_GB2312" w:cs="仿宋_GB2312"/>
          <w:sz w:val="28"/>
          <w:szCs w:val="28"/>
        </w:rPr>
      </w:pPr>
      <w:r w:rsidRPr="009D01C5">
        <w:rPr>
          <w:rFonts w:ascii="仿宋_GB2312" w:eastAsia="仿宋_GB2312" w:hAnsi="仿宋_GB2312" w:cs="仿宋_GB2312"/>
          <w:sz w:val="28"/>
          <w:szCs w:val="28"/>
        </w:rPr>
        <w:t>0210001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延川县中小企业促进局（管理岗位</w:t>
      </w:r>
      <w:r w:rsidRPr="009D01C5">
        <w:rPr>
          <w:rFonts w:ascii="仿宋_GB2312" w:eastAsia="仿宋_GB2312" w:hAnsi="仿宋_GB2312" w:cs="仿宋_GB2312"/>
          <w:sz w:val="28"/>
          <w:szCs w:val="28"/>
        </w:rPr>
        <w:t>1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文秘）（</w:t>
      </w:r>
      <w:r w:rsidRPr="009D01C5">
        <w:rPr>
          <w:rFonts w:ascii="仿宋_GB2312" w:eastAsia="仿宋_GB2312" w:hAnsi="仿宋_GB2312" w:cs="仿宋_GB2312"/>
          <w:sz w:val="28"/>
          <w:szCs w:val="28"/>
        </w:rPr>
        <w:t>3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9D01C5" w:rsidRDefault="00C92DC1" w:rsidP="00A64E91">
      <w:pPr>
        <w:rPr>
          <w:rFonts w:ascii="仿宋_GB2312" w:eastAsia="仿宋_GB2312" w:hAnsi="仿宋_GB2312" w:cs="仿宋_GB2312"/>
          <w:sz w:val="28"/>
          <w:szCs w:val="28"/>
        </w:rPr>
      </w:pPr>
      <w:r w:rsidRPr="009D01C5">
        <w:rPr>
          <w:rFonts w:ascii="仿宋_GB2312" w:eastAsia="仿宋_GB2312" w:hAnsi="仿宋_GB2312" w:cs="仿宋_GB2312"/>
          <w:sz w:val="28"/>
          <w:szCs w:val="28"/>
        </w:rPr>
        <w:t>0210002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延川县中小企业促进局（管理岗位</w:t>
      </w:r>
      <w:r w:rsidRPr="009D01C5">
        <w:rPr>
          <w:rFonts w:ascii="仿宋_GB2312" w:eastAsia="仿宋_GB2312" w:hAnsi="仿宋_GB2312" w:cs="仿宋_GB2312"/>
          <w:sz w:val="28"/>
          <w:szCs w:val="28"/>
        </w:rPr>
        <w:t>2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财务）（</w:t>
      </w:r>
      <w:r w:rsidRPr="009D01C5">
        <w:rPr>
          <w:rFonts w:ascii="仿宋_GB2312" w:eastAsia="仿宋_GB2312" w:hAnsi="仿宋_GB2312" w:cs="仿宋_GB2312"/>
          <w:sz w:val="28"/>
          <w:szCs w:val="28"/>
        </w:rPr>
        <w:t>3</w:t>
      </w:r>
      <w:r w:rsidRPr="009D01C5"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A64E9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0210101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延川县防震减灾办公室（专业技术岗位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地震宣传教育岗位）（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A64E9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0210301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延川县大禹街道办妇幼保健计划生育服务站（专业技术岗位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心理咨询）（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EE18C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0210401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延川县关庄镇政府基层站所（管理岗位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EE18C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0210402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延川县关庄镇政府基层站所（管理岗位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9D01C5" w:rsidRDefault="00C92DC1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9D01C5">
        <w:rPr>
          <w:rFonts w:ascii="仿宋_GB2312" w:eastAsia="仿宋_GB2312" w:hAnsi="仿宋_GB2312" w:cs="仿宋_GB2312" w:hint="eastAsia"/>
          <w:b/>
          <w:sz w:val="32"/>
          <w:szCs w:val="32"/>
        </w:rPr>
        <w:t>第三组（</w:t>
      </w:r>
      <w:r w:rsidRPr="009D01C5">
        <w:rPr>
          <w:rFonts w:ascii="仿宋_GB2312" w:eastAsia="仿宋_GB2312" w:hAnsi="仿宋_GB2312" w:cs="仿宋_GB2312"/>
          <w:b/>
          <w:sz w:val="32"/>
          <w:szCs w:val="32"/>
        </w:rPr>
        <w:t>50</w:t>
      </w:r>
      <w:r w:rsidRPr="009D01C5">
        <w:rPr>
          <w:rFonts w:ascii="仿宋_GB2312" w:eastAsia="仿宋_GB2312" w:hAnsi="仿宋_GB2312" w:cs="仿宋_GB2312" w:hint="eastAsia"/>
          <w:b/>
          <w:sz w:val="32"/>
          <w:szCs w:val="32"/>
        </w:rPr>
        <w:t>人）：</w:t>
      </w:r>
    </w:p>
    <w:p w:rsidR="00C92DC1" w:rsidRDefault="00C92DC1" w:rsidP="00917A4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0210201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延川县金融办（管理岗位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文秘）（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917A4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0210202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延川县金融办（管理岗位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917A4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0210501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延川县贾家坪镇政府基层站所（管理岗位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C25F6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0210502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延川县贾家坪镇政府基层站所（管理岗位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C25F6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0210601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延川县文安驿镇政府基层站所（管理岗位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0210602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延川县文安驿镇政府基层站所（管理岗位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0210701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延川县延水关镇政府基层站所（管理岗位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0210702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延川县延水关镇政府基层站所（管理岗位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0210801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延川县乾坤湾镇政府基层站所（管理岗位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Default="00C92DC1" w:rsidP="00C25F6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0210802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延川县乾坤湾镇政府基层站所（管理岗位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p w:rsidR="00C92DC1" w:rsidRPr="00C25F68" w:rsidRDefault="00C92D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0210901</w:t>
      </w:r>
      <w:r>
        <w:rPr>
          <w:rFonts w:ascii="仿宋_GB2312" w:eastAsia="仿宋_GB2312" w:hAnsi="仿宋_GB2312" w:cs="仿宋_GB2312" w:hint="eastAsia"/>
          <w:sz w:val="28"/>
          <w:szCs w:val="28"/>
        </w:rPr>
        <w:t>延川县乾坤湾镇政府基层站所（管理岗位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综合管理）（</w:t>
      </w:r>
      <w:r>
        <w:rPr>
          <w:rFonts w:ascii="仿宋_GB2312" w:eastAsia="仿宋_GB2312" w:hAnsi="仿宋_GB2312" w:cs="仿宋_GB2312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</w:t>
      </w:r>
    </w:p>
    <w:sectPr w:rsidR="00C92DC1" w:rsidRPr="00C25F68" w:rsidSect="00E2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E866A5"/>
    <w:rsid w:val="000A175C"/>
    <w:rsid w:val="004116E4"/>
    <w:rsid w:val="007D76B4"/>
    <w:rsid w:val="00917A4B"/>
    <w:rsid w:val="009D01C5"/>
    <w:rsid w:val="00A64E91"/>
    <w:rsid w:val="00C25F68"/>
    <w:rsid w:val="00C92DC1"/>
    <w:rsid w:val="00D77973"/>
    <w:rsid w:val="00D95C80"/>
    <w:rsid w:val="00E24E52"/>
    <w:rsid w:val="00EE18CB"/>
    <w:rsid w:val="00F6106E"/>
    <w:rsid w:val="15972875"/>
    <w:rsid w:val="170C7C4D"/>
    <w:rsid w:val="19491027"/>
    <w:rsid w:val="19A163D1"/>
    <w:rsid w:val="19E866A5"/>
    <w:rsid w:val="1AD17DB0"/>
    <w:rsid w:val="1B80372D"/>
    <w:rsid w:val="1D495BC2"/>
    <w:rsid w:val="20D12EE2"/>
    <w:rsid w:val="29AC275A"/>
    <w:rsid w:val="2C5C24A5"/>
    <w:rsid w:val="3C7E52C0"/>
    <w:rsid w:val="3D30110D"/>
    <w:rsid w:val="44943DC1"/>
    <w:rsid w:val="49B43CA1"/>
    <w:rsid w:val="49BB4B51"/>
    <w:rsid w:val="4DC1268C"/>
    <w:rsid w:val="4E084DF6"/>
    <w:rsid w:val="4FF1089B"/>
    <w:rsid w:val="526F0495"/>
    <w:rsid w:val="5B7300DD"/>
    <w:rsid w:val="5D012DE4"/>
    <w:rsid w:val="5DD85EE7"/>
    <w:rsid w:val="5E7A1EAD"/>
    <w:rsid w:val="5EF47709"/>
    <w:rsid w:val="60BB4DD7"/>
    <w:rsid w:val="626D5108"/>
    <w:rsid w:val="64F85CEC"/>
    <w:rsid w:val="6B3D2B20"/>
    <w:rsid w:val="6C386F8C"/>
    <w:rsid w:val="70D82818"/>
    <w:rsid w:val="716E5ADC"/>
    <w:rsid w:val="74A72D7F"/>
    <w:rsid w:val="7C4D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1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7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小牛课堂</cp:lastModifiedBy>
  <cp:revision>6</cp:revision>
  <cp:lastPrinted>2018-03-13T03:02:00Z</cp:lastPrinted>
  <dcterms:created xsi:type="dcterms:W3CDTF">2016-10-31T02:08:00Z</dcterms:created>
  <dcterms:modified xsi:type="dcterms:W3CDTF">2018-03-13T03:03:00Z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